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A4A" w:rsidRPr="000A764C" w:rsidRDefault="005A2A4D" w:rsidP="000D6E29">
      <w:pPr>
        <w:spacing w:after="0"/>
        <w:jc w:val="center"/>
        <w:rPr>
          <w:rFonts w:ascii="Arial" w:hAnsi="Arial" w:cs="Arial"/>
          <w:b/>
          <w:sz w:val="20"/>
          <w:szCs w:val="20"/>
          <w:u w:val="single"/>
        </w:rPr>
      </w:pPr>
      <w:r>
        <w:rPr>
          <w:rFonts w:ascii="Arial" w:hAnsi="Arial" w:cs="Arial"/>
          <w:b/>
          <w:sz w:val="20"/>
          <w:szCs w:val="20"/>
          <w:u w:val="single"/>
        </w:rPr>
        <w:t>Must-Knows: Unit 9</w:t>
      </w:r>
      <w:r w:rsidR="000D6E29" w:rsidRPr="000A764C">
        <w:rPr>
          <w:rFonts w:ascii="Arial" w:hAnsi="Arial" w:cs="Arial"/>
          <w:b/>
          <w:sz w:val="20"/>
          <w:szCs w:val="20"/>
          <w:u w:val="single"/>
        </w:rPr>
        <w:t xml:space="preserve"> (</w:t>
      </w:r>
      <w:r>
        <w:rPr>
          <w:rFonts w:ascii="Arial" w:hAnsi="Arial" w:cs="Arial"/>
          <w:b/>
          <w:sz w:val="20"/>
          <w:szCs w:val="20"/>
          <w:u w:val="single"/>
        </w:rPr>
        <w:t>Molecular Genetics</w:t>
      </w:r>
      <w:r w:rsidR="000D6E29" w:rsidRPr="000A764C">
        <w:rPr>
          <w:rFonts w:ascii="Arial" w:hAnsi="Arial" w:cs="Arial"/>
          <w:b/>
          <w:sz w:val="20"/>
          <w:szCs w:val="20"/>
          <w:u w:val="single"/>
        </w:rPr>
        <w:t>)</w:t>
      </w:r>
    </w:p>
    <w:p w:rsidR="000D6E29" w:rsidRPr="000A764C" w:rsidRDefault="000D6E29" w:rsidP="000D6E29">
      <w:pPr>
        <w:spacing w:after="0"/>
        <w:jc w:val="center"/>
        <w:rPr>
          <w:rFonts w:ascii="Arial" w:hAnsi="Arial" w:cs="Arial"/>
          <w:sz w:val="20"/>
          <w:szCs w:val="20"/>
        </w:rPr>
      </w:pPr>
      <w:r w:rsidRPr="000A764C">
        <w:rPr>
          <w:rFonts w:ascii="Arial" w:hAnsi="Arial" w:cs="Arial"/>
          <w:sz w:val="20"/>
          <w:szCs w:val="20"/>
        </w:rPr>
        <w:t xml:space="preserve">Ms. </w:t>
      </w:r>
      <w:proofErr w:type="spellStart"/>
      <w:r w:rsidRPr="000A764C">
        <w:rPr>
          <w:rFonts w:ascii="Arial" w:hAnsi="Arial" w:cs="Arial"/>
          <w:sz w:val="20"/>
          <w:szCs w:val="20"/>
        </w:rPr>
        <w:t>Ottolini</w:t>
      </w:r>
      <w:proofErr w:type="spellEnd"/>
      <w:r w:rsidRPr="000A764C">
        <w:rPr>
          <w:rFonts w:ascii="Arial" w:hAnsi="Arial" w:cs="Arial"/>
          <w:sz w:val="20"/>
          <w:szCs w:val="20"/>
        </w:rPr>
        <w:t>, AP Biology</w:t>
      </w:r>
    </w:p>
    <w:p w:rsidR="000D6E29" w:rsidRDefault="000D6E29" w:rsidP="000D6E29">
      <w:pPr>
        <w:spacing w:after="0"/>
        <w:jc w:val="center"/>
        <w:rPr>
          <w:rFonts w:ascii="Arial" w:hAnsi="Arial" w:cs="Arial"/>
          <w:sz w:val="18"/>
          <w:szCs w:val="18"/>
        </w:rPr>
      </w:pPr>
    </w:p>
    <w:p w:rsidR="00DE31DA" w:rsidRDefault="00DE31DA" w:rsidP="00DE31DA">
      <w:pPr>
        <w:spacing w:after="0"/>
        <w:rPr>
          <w:rFonts w:ascii="Arial" w:hAnsi="Arial" w:cs="Arial"/>
          <w:sz w:val="20"/>
          <w:szCs w:val="20"/>
        </w:rPr>
      </w:pPr>
      <w:r>
        <w:rPr>
          <w:rFonts w:ascii="Arial" w:hAnsi="Arial" w:cs="Arial"/>
          <w:b/>
          <w:sz w:val="20"/>
          <w:szCs w:val="20"/>
        </w:rPr>
        <w:t xml:space="preserve">Test Format: </w:t>
      </w:r>
      <w:r w:rsidR="000A764C">
        <w:rPr>
          <w:rFonts w:ascii="Arial" w:hAnsi="Arial" w:cs="Arial"/>
          <w:sz w:val="20"/>
          <w:szCs w:val="20"/>
        </w:rPr>
        <w:t>18</w:t>
      </w:r>
      <w:r w:rsidR="004B79D1">
        <w:rPr>
          <w:rFonts w:ascii="Arial" w:hAnsi="Arial" w:cs="Arial"/>
          <w:sz w:val="20"/>
          <w:szCs w:val="20"/>
        </w:rPr>
        <w:t xml:space="preserve"> multiple choice questions</w:t>
      </w:r>
      <w:r>
        <w:rPr>
          <w:rFonts w:ascii="Arial" w:hAnsi="Arial" w:cs="Arial"/>
          <w:sz w:val="20"/>
          <w:szCs w:val="20"/>
        </w:rPr>
        <w:t xml:space="preserve">, </w:t>
      </w:r>
      <w:r w:rsidR="00D05BA5">
        <w:rPr>
          <w:rFonts w:ascii="Arial" w:hAnsi="Arial" w:cs="Arial"/>
          <w:sz w:val="20"/>
          <w:szCs w:val="20"/>
        </w:rPr>
        <w:t>1 short answer question</w:t>
      </w:r>
    </w:p>
    <w:p w:rsidR="00D05BA5" w:rsidRDefault="00D05BA5" w:rsidP="00DE31DA">
      <w:pPr>
        <w:spacing w:after="0"/>
        <w:rPr>
          <w:rFonts w:ascii="Arial" w:hAnsi="Arial" w:cs="Arial"/>
          <w:sz w:val="20"/>
          <w:szCs w:val="20"/>
        </w:rPr>
      </w:pPr>
    </w:p>
    <w:p w:rsidR="005A2A4D" w:rsidRDefault="005A2A4D" w:rsidP="005A2A4D">
      <w:pPr>
        <w:spacing w:after="0"/>
        <w:jc w:val="center"/>
        <w:rPr>
          <w:rFonts w:ascii="Arial" w:hAnsi="Arial" w:cs="Arial"/>
          <w:b/>
          <w:sz w:val="20"/>
          <w:szCs w:val="20"/>
        </w:rPr>
      </w:pPr>
      <w:r>
        <w:rPr>
          <w:rFonts w:ascii="Arial" w:hAnsi="Arial" w:cs="Arial"/>
          <w:b/>
          <w:sz w:val="20"/>
          <w:szCs w:val="20"/>
        </w:rPr>
        <w:t>Topic #1: DNA</w:t>
      </w:r>
    </w:p>
    <w:p w:rsidR="005A2A4D" w:rsidRPr="0079479C" w:rsidRDefault="005A2A4D" w:rsidP="005A2A4D">
      <w:pPr>
        <w:spacing w:after="0"/>
        <w:jc w:val="center"/>
        <w:rPr>
          <w:rFonts w:ascii="Arial" w:hAnsi="Arial" w:cs="Arial"/>
          <w:b/>
          <w:sz w:val="20"/>
          <w:szCs w:val="20"/>
        </w:rPr>
      </w:pPr>
    </w:p>
    <w:p w:rsidR="005A2A4D" w:rsidRDefault="00732C74" w:rsidP="005A2A4D">
      <w:pPr>
        <w:spacing w:after="0"/>
        <w:rPr>
          <w:rFonts w:ascii="Arial" w:hAnsi="Arial" w:cs="Arial"/>
          <w:i/>
          <w:sz w:val="20"/>
          <w:szCs w:val="20"/>
        </w:rPr>
      </w:pPr>
      <w:r w:rsidRPr="00732C74">
        <w:rPr>
          <w:rFonts w:ascii="Arial" w:hAnsi="Arial" w:cs="Arial"/>
          <w:noProof/>
          <w:color w:val="000000"/>
          <w:sz w:val="20"/>
          <w:szCs w:val="20"/>
        </w:rPr>
        <w:pict>
          <v:shapetype id="_x0000_t202" coordsize="21600,21600" o:spt="202" path="m,l,21600r21600,l21600,xe">
            <v:stroke joinstyle="miter"/>
            <v:path gradientshapeok="t" o:connecttype="rect"/>
          </v:shapetype>
          <v:shape id="_x0000_s1056" type="#_x0000_t202" style="position:absolute;margin-left:.1pt;margin-top:-.1pt;width:535.7pt;height:78.9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style="mso-next-textbox:#_x0000_s1056">
              <w:txbxContent>
                <w:p w:rsidR="005A2A4D" w:rsidRPr="00287859" w:rsidRDefault="005A2A4D" w:rsidP="005A2A4D">
                  <w:pPr>
                    <w:rPr>
                      <w:rFonts w:ascii="Arial" w:hAnsi="Arial" w:cs="Arial"/>
                      <w:sz w:val="20"/>
                      <w:szCs w:val="20"/>
                    </w:rPr>
                  </w:pPr>
                  <w:r>
                    <w:rPr>
                      <w:rFonts w:ascii="Arial" w:hAnsi="Arial" w:cs="Arial"/>
                      <w:b/>
                      <w:sz w:val="20"/>
                      <w:szCs w:val="20"/>
                    </w:rPr>
                    <w:t xml:space="preserve">Learning Target #1: </w:t>
                  </w:r>
                  <w:r>
                    <w:rPr>
                      <w:rFonts w:ascii="Arial" w:hAnsi="Arial" w:cs="Arial"/>
                      <w:sz w:val="20"/>
                      <w:szCs w:val="20"/>
                    </w:rPr>
                    <w:t>I can describe the experiments that led to the modern understanding of DNA</w:t>
                  </w:r>
                </w:p>
                <w:p w:rsidR="005A2A4D" w:rsidRDefault="005A2A4D" w:rsidP="005A2A4D">
                  <w:pPr>
                    <w:tabs>
                      <w:tab w:val="left" w:pos="270"/>
                    </w:tabs>
                    <w:rPr>
                      <w:rFonts w:ascii="Arial" w:hAnsi="Arial" w:cs="Arial"/>
                      <w:sz w:val="20"/>
                      <w:szCs w:val="20"/>
                    </w:rPr>
                  </w:pPr>
                  <w:r>
                    <w:rPr>
                      <w:rFonts w:ascii="Arial" w:hAnsi="Arial" w:cs="Arial"/>
                      <w:b/>
                      <w:sz w:val="20"/>
                      <w:szCs w:val="20"/>
                    </w:rPr>
                    <w:t xml:space="preserve">Learning Target #2: </w:t>
                  </w:r>
                  <w:r>
                    <w:rPr>
                      <w:rFonts w:ascii="Arial" w:hAnsi="Arial" w:cs="Arial"/>
                      <w:sz w:val="20"/>
                      <w:szCs w:val="20"/>
                    </w:rPr>
                    <w:t>I can describe the structure of the DNA molecule</w:t>
                  </w:r>
                </w:p>
                <w:p w:rsidR="005A2A4D" w:rsidRPr="007B1472" w:rsidRDefault="005A2A4D" w:rsidP="005A2A4D">
                  <w:pPr>
                    <w:rPr>
                      <w:rFonts w:ascii="Arial" w:hAnsi="Arial" w:cs="Arial"/>
                      <w:sz w:val="20"/>
                      <w:szCs w:val="20"/>
                    </w:rPr>
                  </w:pPr>
                  <w:r>
                    <w:rPr>
                      <w:rFonts w:ascii="Arial" w:hAnsi="Arial" w:cs="Arial"/>
                      <w:b/>
                      <w:sz w:val="20"/>
                      <w:szCs w:val="20"/>
                    </w:rPr>
                    <w:t xml:space="preserve">Learning Target #3: </w:t>
                  </w:r>
                  <w:r>
                    <w:rPr>
                      <w:rFonts w:ascii="Arial" w:hAnsi="Arial" w:cs="Arial"/>
                      <w:sz w:val="20"/>
                      <w:szCs w:val="20"/>
                    </w:rPr>
                    <w:t>I can outline the steps involved in DNA replication.</w:t>
                  </w:r>
                  <w:r w:rsidRPr="00287859">
                    <w:rPr>
                      <w:rFonts w:ascii="Arial" w:hAnsi="Arial" w:cs="Arial"/>
                      <w:sz w:val="20"/>
                      <w:szCs w:val="20"/>
                    </w:rPr>
                    <w:t xml:space="preserve"> </w:t>
                  </w:r>
                </w:p>
              </w:txbxContent>
            </v:textbox>
          </v:shape>
        </w:pict>
      </w:r>
    </w:p>
    <w:p w:rsidR="005A2A4D" w:rsidRPr="00DA088D" w:rsidRDefault="005A2A4D" w:rsidP="005A2A4D">
      <w:pPr>
        <w:spacing w:after="0"/>
        <w:rPr>
          <w:rFonts w:ascii="Arial" w:hAnsi="Arial" w:cs="Arial"/>
          <w:color w:val="000000"/>
          <w:sz w:val="20"/>
          <w:szCs w:val="20"/>
          <w:shd w:val="clear" w:color="auto" w:fill="FFFFFF"/>
        </w:rPr>
      </w:pPr>
    </w:p>
    <w:p w:rsidR="005A2A4D" w:rsidRDefault="005A2A4D" w:rsidP="005A2A4D">
      <w:pPr>
        <w:spacing w:after="0"/>
        <w:rPr>
          <w:rFonts w:ascii="Arial" w:hAnsi="Arial" w:cs="Arial"/>
          <w:color w:val="000000"/>
          <w:sz w:val="20"/>
          <w:szCs w:val="20"/>
          <w:shd w:val="clear" w:color="auto" w:fill="FFFFFF"/>
        </w:rPr>
      </w:pPr>
    </w:p>
    <w:p w:rsidR="005A2A4D" w:rsidRDefault="005A2A4D" w:rsidP="005A2A4D">
      <w:pPr>
        <w:spacing w:after="0"/>
        <w:rPr>
          <w:rFonts w:ascii="Arial" w:eastAsia="Times New Roman" w:hAnsi="Arial" w:cs="Arial"/>
          <w:color w:val="000000"/>
          <w:sz w:val="20"/>
          <w:szCs w:val="20"/>
        </w:rPr>
      </w:pPr>
    </w:p>
    <w:p w:rsidR="005A2A4D" w:rsidRPr="00AA3E8B" w:rsidRDefault="005A2A4D" w:rsidP="005A2A4D">
      <w:pPr>
        <w:jc w:val="center"/>
        <w:rPr>
          <w:rFonts w:ascii="Arial" w:hAnsi="Arial" w:cs="Arial"/>
          <w:b/>
        </w:rPr>
      </w:pPr>
      <w:r>
        <w:rPr>
          <w:rFonts w:ascii="Arial" w:eastAsia="Times New Roman" w:hAnsi="Arial" w:cs="Arial"/>
          <w:b/>
          <w:color w:val="000000"/>
          <w:sz w:val="20"/>
          <w:szCs w:val="20"/>
        </w:rPr>
        <w:t>Topic #2: Mitosis</w:t>
      </w:r>
    </w:p>
    <w:p w:rsidR="005A2A4D" w:rsidRDefault="005A2A4D" w:rsidP="00DE31DA">
      <w:pPr>
        <w:spacing w:after="0"/>
        <w:rPr>
          <w:rFonts w:ascii="Arial" w:hAnsi="Arial" w:cs="Arial"/>
          <w:sz w:val="20"/>
          <w:szCs w:val="20"/>
        </w:rPr>
      </w:pPr>
    </w:p>
    <w:p w:rsidR="00C04539" w:rsidRDefault="005A2A4D" w:rsidP="00C04539">
      <w:pPr>
        <w:autoSpaceDE w:val="0"/>
        <w:autoSpaceDN w:val="0"/>
        <w:adjustRightInd w:val="0"/>
        <w:spacing w:after="0" w:line="240" w:lineRule="auto"/>
        <w:rPr>
          <w:rFonts w:ascii="Arial" w:hAnsi="Arial" w:cs="Arial"/>
          <w:sz w:val="20"/>
          <w:szCs w:val="20"/>
        </w:rPr>
      </w:pPr>
      <w:r>
        <w:rPr>
          <w:rFonts w:ascii="Arial" w:hAnsi="Arial" w:cs="Arial"/>
          <w:color w:val="000000"/>
          <w:sz w:val="20"/>
          <w:szCs w:val="20"/>
        </w:rPr>
        <w:t xml:space="preserve">1) </w:t>
      </w:r>
      <w:r w:rsidR="00C04539">
        <w:rPr>
          <w:rFonts w:ascii="Arial" w:hAnsi="Arial" w:cs="Arial"/>
          <w:sz w:val="20"/>
          <w:szCs w:val="20"/>
        </w:rPr>
        <w:t>What conclusions did Avery, McCarty, and Macleod draw from the results of their experiment (bottom right), which expanded upon Griffith’s experiment (bottom left)?</w:t>
      </w:r>
    </w:p>
    <w:p w:rsidR="00C04539" w:rsidRDefault="00C04539" w:rsidP="00C04539">
      <w:pPr>
        <w:autoSpaceDE w:val="0"/>
        <w:autoSpaceDN w:val="0"/>
        <w:adjustRightInd w:val="0"/>
        <w:spacing w:after="0" w:line="240" w:lineRule="auto"/>
        <w:rPr>
          <w:rFonts w:ascii="Arial" w:hAnsi="Arial" w:cs="Arial"/>
          <w:sz w:val="20"/>
          <w:szCs w:val="20"/>
        </w:rPr>
      </w:pPr>
      <w:r>
        <w:rPr>
          <w:rFonts w:ascii="Arial" w:hAnsi="Arial" w:cs="Arial"/>
          <w:noProof/>
          <w:sz w:val="20"/>
          <w:szCs w:val="20"/>
        </w:rPr>
        <w:drawing>
          <wp:anchor distT="0" distB="0" distL="114300" distR="114300" simplePos="0" relativeHeight="251675648" behindDoc="0" locked="0" layoutInCell="1" allowOverlap="1">
            <wp:simplePos x="0" y="0"/>
            <wp:positionH relativeFrom="margin">
              <wp:posOffset>3324225</wp:posOffset>
            </wp:positionH>
            <wp:positionV relativeFrom="margin">
              <wp:posOffset>2619375</wp:posOffset>
            </wp:positionV>
            <wp:extent cx="3383915" cy="2943225"/>
            <wp:effectExtent l="19050" t="0" r="6985" b="0"/>
            <wp:wrapSquare wrapText="bothSides"/>
            <wp:docPr id="36" name="Picture 36" descr="http://www.visionlearning.com/img/library/modules/mid149/Image/VLObject-3756-0809221209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visionlearning.com/img/library/modules/mid149/Image/VLObject-3756-080922120939.jpg"/>
                    <pic:cNvPicPr>
                      <a:picLocks noChangeAspect="1" noChangeArrowheads="1"/>
                    </pic:cNvPicPr>
                  </pic:nvPicPr>
                  <pic:blipFill>
                    <a:blip r:embed="rId6" r:link="rId7" cstate="print"/>
                    <a:srcRect/>
                    <a:stretch>
                      <a:fillRect/>
                    </a:stretch>
                  </pic:blipFill>
                  <pic:spPr bwMode="auto">
                    <a:xfrm>
                      <a:off x="0" y="0"/>
                      <a:ext cx="3383915" cy="2943225"/>
                    </a:xfrm>
                    <a:prstGeom prst="rect">
                      <a:avLst/>
                    </a:prstGeom>
                    <a:noFill/>
                    <a:ln w="9525">
                      <a:noFill/>
                      <a:miter lim="800000"/>
                      <a:headEnd/>
                      <a:tailEnd/>
                    </a:ln>
                  </pic:spPr>
                </pic:pic>
              </a:graphicData>
            </a:graphic>
          </wp:anchor>
        </w:drawing>
      </w:r>
    </w:p>
    <w:p w:rsidR="00C04539" w:rsidRDefault="00C04539" w:rsidP="00C04539">
      <w:pPr>
        <w:autoSpaceDE w:val="0"/>
        <w:autoSpaceDN w:val="0"/>
        <w:adjustRightInd w:val="0"/>
        <w:spacing w:after="0" w:line="240" w:lineRule="auto"/>
        <w:rPr>
          <w:rFonts w:ascii="Arial" w:hAnsi="Arial" w:cs="Arial"/>
          <w:sz w:val="20"/>
          <w:szCs w:val="20"/>
        </w:rPr>
      </w:pPr>
      <w:r>
        <w:rPr>
          <w:noProof/>
        </w:rPr>
        <w:drawing>
          <wp:inline distT="0" distB="0" distL="0" distR="0">
            <wp:extent cx="3162300" cy="2371725"/>
            <wp:effectExtent l="19050" t="0" r="0" b="0"/>
            <wp:docPr id="1" name="Picture 1" descr="0235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235l"/>
                    <pic:cNvPicPr>
                      <a:picLocks noChangeAspect="1" noChangeArrowheads="1"/>
                    </pic:cNvPicPr>
                  </pic:nvPicPr>
                  <pic:blipFill>
                    <a:blip r:embed="rId8" cstate="print"/>
                    <a:srcRect/>
                    <a:stretch>
                      <a:fillRect/>
                    </a:stretch>
                  </pic:blipFill>
                  <pic:spPr bwMode="auto">
                    <a:xfrm>
                      <a:off x="0" y="0"/>
                      <a:ext cx="3162300" cy="2371725"/>
                    </a:xfrm>
                    <a:prstGeom prst="rect">
                      <a:avLst/>
                    </a:prstGeom>
                    <a:noFill/>
                    <a:ln w="9525">
                      <a:noFill/>
                      <a:miter lim="800000"/>
                      <a:headEnd/>
                      <a:tailEnd/>
                    </a:ln>
                  </pic:spPr>
                </pic:pic>
              </a:graphicData>
            </a:graphic>
          </wp:inline>
        </w:drawing>
      </w:r>
    </w:p>
    <w:p w:rsidR="00C04539" w:rsidRDefault="00C04539" w:rsidP="00C04539">
      <w:pPr>
        <w:autoSpaceDE w:val="0"/>
        <w:autoSpaceDN w:val="0"/>
        <w:adjustRightInd w:val="0"/>
        <w:spacing w:after="0" w:line="240" w:lineRule="auto"/>
        <w:rPr>
          <w:rFonts w:ascii="Arial" w:hAnsi="Arial" w:cs="Arial"/>
          <w:sz w:val="20"/>
          <w:szCs w:val="20"/>
        </w:rPr>
      </w:pPr>
    </w:p>
    <w:p w:rsidR="005A2A4D" w:rsidRDefault="005A2A4D" w:rsidP="00C04539">
      <w:pPr>
        <w:autoSpaceDE w:val="0"/>
        <w:autoSpaceDN w:val="0"/>
        <w:adjustRightInd w:val="0"/>
        <w:spacing w:after="0" w:line="240" w:lineRule="auto"/>
        <w:rPr>
          <w:rFonts w:ascii="Arial" w:hAnsi="Arial" w:cs="Arial"/>
          <w:sz w:val="20"/>
          <w:szCs w:val="20"/>
        </w:rPr>
      </w:pPr>
    </w:p>
    <w:p w:rsidR="00C04539" w:rsidRDefault="00C04539" w:rsidP="00C04539">
      <w:pPr>
        <w:autoSpaceDE w:val="0"/>
        <w:autoSpaceDN w:val="0"/>
        <w:adjustRightInd w:val="0"/>
        <w:spacing w:after="0" w:line="240" w:lineRule="auto"/>
        <w:rPr>
          <w:rFonts w:ascii="Arial" w:hAnsi="Arial" w:cs="Arial"/>
          <w:sz w:val="20"/>
          <w:szCs w:val="20"/>
        </w:rPr>
      </w:pPr>
    </w:p>
    <w:p w:rsidR="00C04539" w:rsidRDefault="00C04539" w:rsidP="00C04539">
      <w:pPr>
        <w:autoSpaceDE w:val="0"/>
        <w:autoSpaceDN w:val="0"/>
        <w:adjustRightInd w:val="0"/>
        <w:spacing w:after="0" w:line="240" w:lineRule="auto"/>
        <w:rPr>
          <w:rFonts w:ascii="Arial" w:hAnsi="Arial" w:cs="Arial"/>
          <w:sz w:val="20"/>
          <w:szCs w:val="20"/>
        </w:rPr>
      </w:pPr>
    </w:p>
    <w:p w:rsidR="005A2A4D" w:rsidRPr="006A2693" w:rsidRDefault="006A2693" w:rsidP="005A2A4D">
      <w:pPr>
        <w:rPr>
          <w:rFonts w:ascii="Arial" w:hAnsi="Arial" w:cs="Arial"/>
          <w:color w:val="FF0000"/>
          <w:sz w:val="20"/>
          <w:szCs w:val="20"/>
        </w:rPr>
      </w:pPr>
      <w:r>
        <w:rPr>
          <w:rFonts w:ascii="Arial" w:hAnsi="Arial" w:cs="Arial"/>
          <w:color w:val="FF0000"/>
          <w:sz w:val="20"/>
          <w:szCs w:val="20"/>
        </w:rPr>
        <w:t xml:space="preserve">When DNA was broken down by the enzyme </w:t>
      </w:r>
      <w:proofErr w:type="spellStart"/>
      <w:r w:rsidR="00C04539">
        <w:rPr>
          <w:rFonts w:ascii="Arial" w:hAnsi="Arial" w:cs="Arial"/>
          <w:color w:val="FF0000"/>
          <w:sz w:val="20"/>
          <w:szCs w:val="20"/>
        </w:rPr>
        <w:t>DNase</w:t>
      </w:r>
      <w:proofErr w:type="spellEnd"/>
      <w:r>
        <w:rPr>
          <w:rFonts w:ascii="Arial" w:hAnsi="Arial" w:cs="Arial"/>
          <w:color w:val="FF0000"/>
          <w:sz w:val="20"/>
          <w:szCs w:val="20"/>
        </w:rPr>
        <w:t xml:space="preserve">, transformation of the </w:t>
      </w:r>
      <w:proofErr w:type="spellStart"/>
      <w:r>
        <w:rPr>
          <w:rFonts w:ascii="Arial" w:hAnsi="Arial" w:cs="Arial"/>
          <w:color w:val="FF0000"/>
          <w:sz w:val="20"/>
          <w:szCs w:val="20"/>
        </w:rPr>
        <w:t>nonvirulent</w:t>
      </w:r>
      <w:proofErr w:type="spellEnd"/>
      <w:r>
        <w:rPr>
          <w:rFonts w:ascii="Arial" w:hAnsi="Arial" w:cs="Arial"/>
          <w:color w:val="FF0000"/>
          <w:sz w:val="20"/>
          <w:szCs w:val="20"/>
        </w:rPr>
        <w:t xml:space="preserve"> strain did not occur.  Therefore, DNA is the molecule that is necessary for transformation (i.e. the molecule that gets passed from the virulent to the </w:t>
      </w:r>
      <w:proofErr w:type="spellStart"/>
      <w:r>
        <w:rPr>
          <w:rFonts w:ascii="Arial" w:hAnsi="Arial" w:cs="Arial"/>
          <w:color w:val="FF0000"/>
          <w:sz w:val="20"/>
          <w:szCs w:val="20"/>
        </w:rPr>
        <w:t>nonvirulent</w:t>
      </w:r>
      <w:proofErr w:type="spellEnd"/>
      <w:r>
        <w:rPr>
          <w:rFonts w:ascii="Arial" w:hAnsi="Arial" w:cs="Arial"/>
          <w:color w:val="FF0000"/>
          <w:sz w:val="20"/>
          <w:szCs w:val="20"/>
        </w:rPr>
        <w:t xml:space="preserve"> bacteria).   When </w:t>
      </w:r>
      <w:r w:rsidR="00C04539">
        <w:rPr>
          <w:rFonts w:ascii="Arial" w:hAnsi="Arial" w:cs="Arial"/>
          <w:color w:val="FF0000"/>
          <w:sz w:val="20"/>
          <w:szCs w:val="20"/>
        </w:rPr>
        <w:t>RNA, proteins, lipids, and carbohydrates</w:t>
      </w:r>
      <w:r>
        <w:rPr>
          <w:rFonts w:ascii="Arial" w:hAnsi="Arial" w:cs="Arial"/>
          <w:color w:val="FF0000"/>
          <w:sz w:val="20"/>
          <w:szCs w:val="20"/>
        </w:rPr>
        <w:t xml:space="preserve"> were broken down by enzymes, transformation still occurred. </w:t>
      </w:r>
    </w:p>
    <w:p w:rsidR="00C04539" w:rsidRDefault="00C04539" w:rsidP="00C04539">
      <w:pPr>
        <w:autoSpaceDE w:val="0"/>
        <w:autoSpaceDN w:val="0"/>
        <w:adjustRightInd w:val="0"/>
        <w:spacing w:after="0" w:line="240" w:lineRule="auto"/>
        <w:rPr>
          <w:rFonts w:ascii="Arial" w:hAnsi="Arial" w:cs="Arial"/>
          <w:sz w:val="20"/>
          <w:szCs w:val="20"/>
        </w:rPr>
      </w:pPr>
    </w:p>
    <w:p w:rsidR="00C04539" w:rsidRPr="001811AC" w:rsidRDefault="00C04539" w:rsidP="00C04539">
      <w:pPr>
        <w:autoSpaceDE w:val="0"/>
        <w:autoSpaceDN w:val="0"/>
        <w:adjustRightInd w:val="0"/>
        <w:spacing w:after="0" w:line="240" w:lineRule="auto"/>
      </w:pPr>
      <w:r>
        <w:rPr>
          <w:rFonts w:ascii="Arial" w:hAnsi="Arial" w:cs="Arial"/>
          <w:color w:val="000000"/>
          <w:sz w:val="20"/>
          <w:szCs w:val="20"/>
        </w:rPr>
        <w:t xml:space="preserve">2) </w:t>
      </w:r>
      <w:r>
        <w:t xml:space="preserve"> </w:t>
      </w:r>
      <w:r>
        <w:rPr>
          <w:rFonts w:ascii="Arial" w:hAnsi="Arial" w:cs="Arial"/>
          <w:sz w:val="20"/>
          <w:szCs w:val="20"/>
        </w:rPr>
        <w:t xml:space="preserve">What conclusions did Hershey and Chase draw from the results of their experiment (shown to the right)?  Which molecule was injected from the virus into the bacteria (i.e. the genetic material of the virus), and how did they know? </w:t>
      </w:r>
      <w:r w:rsidRPr="00C04539">
        <w:rPr>
          <w:rFonts w:ascii="Arial" w:hAnsi="Arial" w:cs="Arial"/>
          <w:sz w:val="20"/>
          <w:szCs w:val="20"/>
        </w:rPr>
        <w:drawing>
          <wp:anchor distT="0" distB="0" distL="114300" distR="114300" simplePos="0" relativeHeight="251677696" behindDoc="0" locked="0" layoutInCell="1" allowOverlap="1">
            <wp:simplePos x="0" y="0"/>
            <wp:positionH relativeFrom="margin">
              <wp:posOffset>3590925</wp:posOffset>
            </wp:positionH>
            <wp:positionV relativeFrom="margin">
              <wp:posOffset>6400800</wp:posOffset>
            </wp:positionV>
            <wp:extent cx="3343275" cy="2495550"/>
            <wp:effectExtent l="19050" t="0" r="9525" b="0"/>
            <wp:wrapSquare wrapText="bothSides"/>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3343275" cy="2495550"/>
                    </a:xfrm>
                    <a:prstGeom prst="rect">
                      <a:avLst/>
                    </a:prstGeom>
                    <a:noFill/>
                    <a:ln w="9525">
                      <a:noFill/>
                      <a:miter lim="800000"/>
                      <a:headEnd/>
                      <a:tailEnd/>
                    </a:ln>
                  </pic:spPr>
                </pic:pic>
              </a:graphicData>
            </a:graphic>
          </wp:anchor>
        </w:drawing>
      </w:r>
    </w:p>
    <w:p w:rsidR="00C04539" w:rsidRDefault="00C04539" w:rsidP="005A2A4D">
      <w:pPr>
        <w:rPr>
          <w:rFonts w:ascii="Arial" w:hAnsi="Arial" w:cs="Arial"/>
          <w:sz w:val="20"/>
          <w:szCs w:val="20"/>
        </w:rPr>
      </w:pPr>
    </w:p>
    <w:p w:rsidR="005A2A4D" w:rsidRPr="006A2693" w:rsidRDefault="005A2A4D" w:rsidP="005A2A4D">
      <w:pPr>
        <w:rPr>
          <w:rFonts w:ascii="Arial" w:hAnsi="Arial" w:cs="Arial"/>
          <w:color w:val="FF0000"/>
          <w:sz w:val="20"/>
          <w:szCs w:val="20"/>
        </w:rPr>
      </w:pPr>
      <w:r w:rsidRPr="006A2693">
        <w:rPr>
          <w:rFonts w:ascii="Arial" w:hAnsi="Arial" w:cs="Arial"/>
          <w:noProof/>
          <w:color w:val="FF0000"/>
          <w:sz w:val="20"/>
          <w:szCs w:val="20"/>
        </w:rPr>
        <w:drawing>
          <wp:anchor distT="0" distB="0" distL="114300" distR="114300" simplePos="0" relativeHeight="251669504" behindDoc="0" locked="0" layoutInCell="1" allowOverlap="1">
            <wp:simplePos x="0" y="0"/>
            <wp:positionH relativeFrom="margin">
              <wp:posOffset>4381500</wp:posOffset>
            </wp:positionH>
            <wp:positionV relativeFrom="margin">
              <wp:posOffset>2463800</wp:posOffset>
            </wp:positionV>
            <wp:extent cx="2531110" cy="197485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srcRect/>
                    <a:stretch>
                      <a:fillRect/>
                    </a:stretch>
                  </pic:blipFill>
                  <pic:spPr bwMode="auto">
                    <a:xfrm>
                      <a:off x="0" y="0"/>
                      <a:ext cx="2531110" cy="1974850"/>
                    </a:xfrm>
                    <a:prstGeom prst="rect">
                      <a:avLst/>
                    </a:prstGeom>
                    <a:noFill/>
                    <a:ln w="9525">
                      <a:noFill/>
                      <a:miter lim="800000"/>
                      <a:headEnd/>
                      <a:tailEnd/>
                    </a:ln>
                  </pic:spPr>
                </pic:pic>
              </a:graphicData>
            </a:graphic>
          </wp:anchor>
        </w:drawing>
      </w:r>
      <w:r w:rsidR="006A2693" w:rsidRPr="006A2693">
        <w:rPr>
          <w:rFonts w:ascii="Arial" w:hAnsi="Arial" w:cs="Arial"/>
          <w:color w:val="FF0000"/>
          <w:sz w:val="20"/>
          <w:szCs w:val="20"/>
        </w:rPr>
        <w:t xml:space="preserve">Because </w:t>
      </w:r>
      <w:r w:rsidR="006A2693">
        <w:rPr>
          <w:rFonts w:ascii="Arial" w:hAnsi="Arial" w:cs="Arial"/>
          <w:color w:val="FF0000"/>
          <w:sz w:val="20"/>
          <w:szCs w:val="20"/>
        </w:rPr>
        <w:t xml:space="preserve">radioactive phosphorus was detected in high concentrations inside the bacterial cell and phosphorus is found only in DNA (not in proteins), DNA must be the genetic material of the virus (the material it injects into the host cell). </w:t>
      </w:r>
    </w:p>
    <w:p w:rsidR="00C04539" w:rsidRDefault="00C04539" w:rsidP="005A2A4D">
      <w:pPr>
        <w:rPr>
          <w:rFonts w:ascii="Arial" w:hAnsi="Arial" w:cs="Arial"/>
          <w:sz w:val="20"/>
          <w:szCs w:val="20"/>
        </w:rPr>
      </w:pPr>
    </w:p>
    <w:p w:rsidR="00C04539" w:rsidRDefault="00C04539" w:rsidP="005A2A4D">
      <w:pPr>
        <w:rPr>
          <w:rFonts w:ascii="Arial" w:hAnsi="Arial" w:cs="Arial"/>
          <w:sz w:val="20"/>
          <w:szCs w:val="20"/>
        </w:rPr>
      </w:pPr>
    </w:p>
    <w:p w:rsidR="00C04539" w:rsidRDefault="00C04539" w:rsidP="005A2A4D">
      <w:pPr>
        <w:rPr>
          <w:rFonts w:ascii="Arial" w:hAnsi="Arial" w:cs="Arial"/>
          <w:sz w:val="20"/>
          <w:szCs w:val="20"/>
        </w:rPr>
      </w:pPr>
    </w:p>
    <w:p w:rsidR="005A2A4D" w:rsidRDefault="005A2A4D" w:rsidP="005A2A4D">
      <w:pPr>
        <w:rPr>
          <w:rFonts w:ascii="Arial" w:hAnsi="Arial" w:cs="Arial"/>
          <w:sz w:val="20"/>
          <w:szCs w:val="20"/>
        </w:rPr>
      </w:pPr>
      <w:r>
        <w:rPr>
          <w:rFonts w:ascii="Arial" w:hAnsi="Arial" w:cs="Arial"/>
          <w:sz w:val="20"/>
          <w:szCs w:val="20"/>
        </w:rPr>
        <w:lastRenderedPageBreak/>
        <w:t xml:space="preserve">3) The image to the right shows DNA replication.  How will the new DNA strand be created on the </w:t>
      </w:r>
      <w:r w:rsidR="00C04539">
        <w:rPr>
          <w:rFonts w:ascii="Arial" w:hAnsi="Arial" w:cs="Arial"/>
          <w:sz w:val="20"/>
          <w:szCs w:val="20"/>
        </w:rPr>
        <w:t>top and bottom</w:t>
      </w:r>
      <w:r>
        <w:rPr>
          <w:rFonts w:ascii="Arial" w:hAnsi="Arial" w:cs="Arial"/>
          <w:sz w:val="20"/>
          <w:szCs w:val="20"/>
        </w:rPr>
        <w:t xml:space="preserve"> of the molecule using DNA polymerase?</w:t>
      </w:r>
      <w:r w:rsidR="00C04539" w:rsidRPr="00C04539">
        <w:rPr>
          <w:rFonts w:ascii="Arial" w:hAnsi="Arial" w:cs="Arial"/>
          <w:noProof/>
          <w:sz w:val="20"/>
          <w:szCs w:val="20"/>
        </w:rPr>
        <w:t xml:space="preserve"> </w:t>
      </w:r>
      <w:r w:rsidR="00C04539" w:rsidRPr="00C04539">
        <w:rPr>
          <w:rFonts w:ascii="Arial" w:hAnsi="Arial" w:cs="Arial"/>
          <w:sz w:val="20"/>
          <w:szCs w:val="20"/>
        </w:rPr>
        <w:drawing>
          <wp:anchor distT="0" distB="0" distL="114300" distR="114300" simplePos="0" relativeHeight="251679744" behindDoc="0" locked="0" layoutInCell="1" allowOverlap="1">
            <wp:simplePos x="0" y="0"/>
            <wp:positionH relativeFrom="margin">
              <wp:align>right</wp:align>
            </wp:positionH>
            <wp:positionV relativeFrom="margin">
              <wp:posOffset>-85725</wp:posOffset>
            </wp:positionV>
            <wp:extent cx="3448050" cy="2486025"/>
            <wp:effectExtent l="19050" t="0" r="0" b="0"/>
            <wp:wrapSquare wrapText="bothSides"/>
            <wp:docPr id="7" name="Picture 7" descr="http://www.bio.miami.edu/tom/courses/protected/MCB6/ch04/4-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bio.miami.edu/tom/courses/protected/MCB6/ch04/4-30.jpg"/>
                    <pic:cNvPicPr>
                      <a:picLocks noChangeAspect="1" noChangeArrowheads="1"/>
                    </pic:cNvPicPr>
                  </pic:nvPicPr>
                  <pic:blipFill>
                    <a:blip r:embed="rId11" cstate="print"/>
                    <a:srcRect/>
                    <a:stretch>
                      <a:fillRect/>
                    </a:stretch>
                  </pic:blipFill>
                  <pic:spPr bwMode="auto">
                    <a:xfrm>
                      <a:off x="0" y="0"/>
                      <a:ext cx="3448050" cy="2487930"/>
                    </a:xfrm>
                    <a:prstGeom prst="rect">
                      <a:avLst/>
                    </a:prstGeom>
                    <a:noFill/>
                    <a:ln w="9525">
                      <a:noFill/>
                      <a:miter lim="800000"/>
                      <a:headEnd/>
                      <a:tailEnd/>
                    </a:ln>
                  </pic:spPr>
                </pic:pic>
              </a:graphicData>
            </a:graphic>
          </wp:anchor>
        </w:drawing>
      </w:r>
    </w:p>
    <w:p w:rsidR="006A2693" w:rsidRPr="006A2693" w:rsidRDefault="006A2693" w:rsidP="006A2693">
      <w:pPr>
        <w:autoSpaceDE w:val="0"/>
        <w:autoSpaceDN w:val="0"/>
        <w:adjustRightInd w:val="0"/>
        <w:spacing w:after="0" w:line="240" w:lineRule="auto"/>
        <w:rPr>
          <w:rFonts w:ascii="Arial" w:hAnsi="Arial" w:cs="Arial"/>
          <w:color w:val="FF0000"/>
          <w:sz w:val="20"/>
          <w:szCs w:val="20"/>
        </w:rPr>
      </w:pPr>
      <w:r w:rsidRPr="006A2693">
        <w:rPr>
          <w:rFonts w:ascii="Arial" w:hAnsi="Arial" w:cs="Arial"/>
          <w:color w:val="FF0000"/>
          <w:sz w:val="20"/>
          <w:szCs w:val="20"/>
        </w:rPr>
        <w:t xml:space="preserve">As the replication fork opens, the DNA polymerase on the </w:t>
      </w:r>
      <w:r w:rsidR="00C04539">
        <w:rPr>
          <w:rFonts w:ascii="Arial" w:hAnsi="Arial" w:cs="Arial"/>
          <w:color w:val="FF0000"/>
          <w:sz w:val="20"/>
          <w:szCs w:val="20"/>
        </w:rPr>
        <w:t>bottom strand</w:t>
      </w:r>
      <w:r w:rsidRPr="006A2693">
        <w:rPr>
          <w:rFonts w:ascii="Arial" w:hAnsi="Arial" w:cs="Arial"/>
          <w:color w:val="FF0000"/>
          <w:sz w:val="20"/>
          <w:szCs w:val="20"/>
        </w:rPr>
        <w:t xml:space="preserve"> of the molecule will place complementary bases on the DNA template moving toward the replication fork</w:t>
      </w:r>
      <w:r>
        <w:rPr>
          <w:rFonts w:ascii="Arial" w:hAnsi="Arial" w:cs="Arial"/>
          <w:color w:val="FF0000"/>
          <w:sz w:val="20"/>
          <w:szCs w:val="20"/>
        </w:rPr>
        <w:t xml:space="preserve"> (i.e. creating the leading strand)</w:t>
      </w:r>
      <w:r w:rsidRPr="006A2693">
        <w:rPr>
          <w:rFonts w:ascii="Arial" w:hAnsi="Arial" w:cs="Arial"/>
          <w:color w:val="FF0000"/>
          <w:sz w:val="20"/>
          <w:szCs w:val="20"/>
        </w:rPr>
        <w:t xml:space="preserve">, and the DNA polymerase on the </w:t>
      </w:r>
      <w:r w:rsidR="00C04539">
        <w:rPr>
          <w:rFonts w:ascii="Arial" w:hAnsi="Arial" w:cs="Arial"/>
          <w:color w:val="FF0000"/>
          <w:sz w:val="20"/>
          <w:szCs w:val="20"/>
        </w:rPr>
        <w:t>top</w:t>
      </w:r>
      <w:r w:rsidRPr="006A2693">
        <w:rPr>
          <w:rFonts w:ascii="Arial" w:hAnsi="Arial" w:cs="Arial"/>
          <w:color w:val="FF0000"/>
          <w:sz w:val="20"/>
          <w:szCs w:val="20"/>
        </w:rPr>
        <w:t xml:space="preserve"> strand of the molecule will replicate moving away from the replication fork</w:t>
      </w:r>
      <w:r>
        <w:rPr>
          <w:rFonts w:ascii="Arial" w:hAnsi="Arial" w:cs="Arial"/>
          <w:color w:val="FF0000"/>
          <w:sz w:val="20"/>
          <w:szCs w:val="20"/>
        </w:rPr>
        <w:t xml:space="preserve"> (i.e. creating the lagging strand)</w:t>
      </w:r>
      <w:r w:rsidRPr="006A2693">
        <w:rPr>
          <w:rFonts w:ascii="Arial" w:hAnsi="Arial" w:cs="Arial"/>
          <w:color w:val="FF0000"/>
          <w:sz w:val="20"/>
          <w:szCs w:val="20"/>
        </w:rPr>
        <w:t>, because DNA can only be replicated by enzymes moving in the 3</w:t>
      </w:r>
      <w:r w:rsidRPr="006A2693">
        <w:rPr>
          <w:rFonts w:ascii="Arial" w:hAnsi="Arial" w:cs="Arial"/>
          <w:i/>
          <w:iCs/>
          <w:color w:val="FF0000"/>
          <w:sz w:val="20"/>
          <w:szCs w:val="20"/>
        </w:rPr>
        <w:t>'</w:t>
      </w:r>
      <w:r w:rsidRPr="006A2693">
        <w:rPr>
          <w:iCs/>
          <w:color w:val="FF0000"/>
        </w:rPr>
        <w:sym w:font="Wingdings" w:char="F0E0"/>
      </w:r>
      <w:r w:rsidRPr="006A2693">
        <w:rPr>
          <w:rFonts w:ascii="Arial" w:hAnsi="Arial" w:cs="Arial"/>
          <w:color w:val="FF0000"/>
          <w:sz w:val="20"/>
          <w:szCs w:val="20"/>
        </w:rPr>
        <w:t>5</w:t>
      </w:r>
      <w:r w:rsidRPr="006A2693">
        <w:rPr>
          <w:rFonts w:ascii="Arial" w:hAnsi="Arial" w:cs="Arial"/>
          <w:i/>
          <w:iCs/>
          <w:color w:val="FF0000"/>
          <w:sz w:val="20"/>
          <w:szCs w:val="20"/>
        </w:rPr>
        <w:t xml:space="preserve">' </w:t>
      </w:r>
      <w:r w:rsidRPr="006A2693">
        <w:rPr>
          <w:rFonts w:ascii="Arial" w:hAnsi="Arial" w:cs="Arial"/>
          <w:color w:val="FF0000"/>
          <w:sz w:val="20"/>
          <w:szCs w:val="20"/>
        </w:rPr>
        <w:t>direction on the template strand.</w:t>
      </w:r>
    </w:p>
    <w:p w:rsidR="005A2A4D" w:rsidRDefault="005A2A4D" w:rsidP="005A2A4D">
      <w:pPr>
        <w:rPr>
          <w:rFonts w:ascii="Arial" w:hAnsi="Arial" w:cs="Arial"/>
          <w:sz w:val="20"/>
          <w:szCs w:val="20"/>
        </w:rPr>
      </w:pPr>
    </w:p>
    <w:p w:rsidR="006A2693" w:rsidRDefault="006A2693" w:rsidP="005A2A4D">
      <w:pPr>
        <w:rPr>
          <w:rFonts w:ascii="Arial" w:hAnsi="Arial" w:cs="Arial"/>
          <w:sz w:val="20"/>
          <w:szCs w:val="20"/>
        </w:rPr>
      </w:pPr>
    </w:p>
    <w:p w:rsidR="006A2693" w:rsidRDefault="006A2693" w:rsidP="005A2A4D">
      <w:pPr>
        <w:rPr>
          <w:rFonts w:ascii="Arial" w:hAnsi="Arial" w:cs="Arial"/>
          <w:sz w:val="20"/>
          <w:szCs w:val="20"/>
        </w:rPr>
      </w:pPr>
    </w:p>
    <w:p w:rsidR="005A2A4D" w:rsidRDefault="00C04539" w:rsidP="005A2A4D">
      <w:pPr>
        <w:spacing w:after="0"/>
        <w:rPr>
          <w:rFonts w:ascii="Arial" w:hAnsi="Arial" w:cs="Arial"/>
          <w:sz w:val="20"/>
          <w:szCs w:val="20"/>
        </w:rPr>
      </w:pPr>
      <w:r>
        <w:rPr>
          <w:rFonts w:ascii="Arial" w:hAnsi="Arial" w:cs="Arial"/>
          <w:noProof/>
          <w:sz w:val="20"/>
          <w:szCs w:val="20"/>
        </w:rPr>
        <w:drawing>
          <wp:anchor distT="0" distB="0" distL="114300" distR="114300" simplePos="0" relativeHeight="251681792" behindDoc="0" locked="0" layoutInCell="1" allowOverlap="1">
            <wp:simplePos x="0" y="0"/>
            <wp:positionH relativeFrom="margin">
              <wp:posOffset>3155315</wp:posOffset>
            </wp:positionH>
            <wp:positionV relativeFrom="margin">
              <wp:posOffset>2858135</wp:posOffset>
            </wp:positionV>
            <wp:extent cx="3779520" cy="2687320"/>
            <wp:effectExtent l="19050" t="0" r="0" b="0"/>
            <wp:wrapSquare wrapText="bothSides"/>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srcRect/>
                    <a:stretch>
                      <a:fillRect/>
                    </a:stretch>
                  </pic:blipFill>
                  <pic:spPr bwMode="auto">
                    <a:xfrm>
                      <a:off x="0" y="0"/>
                      <a:ext cx="3779520" cy="2687320"/>
                    </a:xfrm>
                    <a:prstGeom prst="rect">
                      <a:avLst/>
                    </a:prstGeom>
                    <a:noFill/>
                    <a:ln w="9525">
                      <a:noFill/>
                      <a:miter lim="800000"/>
                      <a:headEnd/>
                      <a:tailEnd/>
                    </a:ln>
                  </pic:spPr>
                </pic:pic>
              </a:graphicData>
            </a:graphic>
          </wp:anchor>
        </w:drawing>
      </w:r>
      <w:r w:rsidR="005A2A4D">
        <w:rPr>
          <w:rFonts w:ascii="Arial" w:hAnsi="Arial" w:cs="Arial"/>
          <w:sz w:val="20"/>
          <w:szCs w:val="20"/>
        </w:rPr>
        <w:t xml:space="preserve">4) Which models of DNA replication—dispersive, semiconservative, or conservative—are shown in </w:t>
      </w:r>
      <w:r>
        <w:rPr>
          <w:rFonts w:ascii="Arial" w:hAnsi="Arial" w:cs="Arial"/>
          <w:sz w:val="20"/>
          <w:szCs w:val="20"/>
        </w:rPr>
        <w:t>the diagram</w:t>
      </w:r>
      <w:r w:rsidR="004D27B7">
        <w:rPr>
          <w:rFonts w:ascii="Arial" w:hAnsi="Arial" w:cs="Arial"/>
          <w:sz w:val="20"/>
          <w:szCs w:val="20"/>
        </w:rPr>
        <w:t>s</w:t>
      </w:r>
      <w:r>
        <w:rPr>
          <w:rFonts w:ascii="Arial" w:hAnsi="Arial" w:cs="Arial"/>
          <w:sz w:val="20"/>
          <w:szCs w:val="20"/>
        </w:rPr>
        <w:t xml:space="preserve"> to the right</w:t>
      </w:r>
      <w:r w:rsidR="005A2A4D">
        <w:rPr>
          <w:rFonts w:ascii="Arial" w:hAnsi="Arial" w:cs="Arial"/>
          <w:sz w:val="20"/>
          <w:szCs w:val="20"/>
        </w:rPr>
        <w:t>? Which one is correct?</w:t>
      </w:r>
      <w:r w:rsidRPr="00C04539">
        <w:rPr>
          <w:rFonts w:ascii="Arial" w:hAnsi="Arial" w:cs="Arial"/>
          <w:noProof/>
          <w:sz w:val="20"/>
          <w:szCs w:val="20"/>
        </w:rPr>
        <w:t xml:space="preserve"> </w:t>
      </w:r>
    </w:p>
    <w:p w:rsidR="005A2A4D" w:rsidRDefault="005A2A4D" w:rsidP="005A2A4D">
      <w:pPr>
        <w:spacing w:after="0"/>
        <w:rPr>
          <w:rFonts w:ascii="Arial" w:hAnsi="Arial" w:cs="Arial"/>
          <w:sz w:val="20"/>
          <w:szCs w:val="20"/>
        </w:rPr>
      </w:pPr>
    </w:p>
    <w:p w:rsidR="005A2A4D" w:rsidRDefault="006A2693" w:rsidP="005A2A4D">
      <w:pPr>
        <w:rPr>
          <w:rFonts w:ascii="Arial" w:hAnsi="Arial" w:cs="Arial"/>
          <w:color w:val="FF0000"/>
          <w:sz w:val="20"/>
          <w:szCs w:val="20"/>
        </w:rPr>
      </w:pPr>
      <w:r>
        <w:rPr>
          <w:rFonts w:ascii="Arial" w:hAnsi="Arial" w:cs="Arial"/>
          <w:color w:val="FF0000"/>
          <w:sz w:val="20"/>
          <w:szCs w:val="20"/>
        </w:rPr>
        <w:t>Th</w:t>
      </w:r>
      <w:r w:rsidR="00C04539">
        <w:rPr>
          <w:rFonts w:ascii="Arial" w:hAnsi="Arial" w:cs="Arial"/>
          <w:color w:val="FF0000"/>
          <w:sz w:val="20"/>
          <w:szCs w:val="20"/>
        </w:rPr>
        <w:t>e conservative model is shown on the right side of the diagram</w:t>
      </w:r>
      <w:r>
        <w:rPr>
          <w:rFonts w:ascii="Arial" w:hAnsi="Arial" w:cs="Arial"/>
          <w:color w:val="FF0000"/>
          <w:sz w:val="20"/>
          <w:szCs w:val="20"/>
        </w:rPr>
        <w:t>.  With the conservative model of replication, the two product double helices of the first replication include one double helix made entirely of old DNA and one double helix made entirely of new DNA.</w:t>
      </w:r>
    </w:p>
    <w:p w:rsidR="006A2693" w:rsidRDefault="006A2693" w:rsidP="005A2A4D">
      <w:pPr>
        <w:rPr>
          <w:rFonts w:ascii="Arial" w:hAnsi="Arial" w:cs="Arial"/>
          <w:color w:val="FF0000"/>
          <w:sz w:val="20"/>
          <w:szCs w:val="20"/>
        </w:rPr>
      </w:pPr>
      <w:r>
        <w:rPr>
          <w:rFonts w:ascii="Arial" w:hAnsi="Arial" w:cs="Arial"/>
          <w:color w:val="FF0000"/>
          <w:sz w:val="20"/>
          <w:szCs w:val="20"/>
        </w:rPr>
        <w:t xml:space="preserve">The semiconservative model is shown </w:t>
      </w:r>
      <w:r w:rsidR="00C04539">
        <w:rPr>
          <w:rFonts w:ascii="Arial" w:hAnsi="Arial" w:cs="Arial"/>
          <w:color w:val="FF0000"/>
          <w:sz w:val="20"/>
          <w:szCs w:val="20"/>
        </w:rPr>
        <w:t>on the left side of the diagram</w:t>
      </w:r>
      <w:r>
        <w:rPr>
          <w:rFonts w:ascii="Arial" w:hAnsi="Arial" w:cs="Arial"/>
          <w:color w:val="FF0000"/>
          <w:sz w:val="20"/>
          <w:szCs w:val="20"/>
        </w:rPr>
        <w:t>.  With the semiconservative model of replication, the two product double helices of the first replication each consist of one old DNA strand and one new DNA strand.</w:t>
      </w:r>
    </w:p>
    <w:p w:rsidR="005A2A4D" w:rsidRPr="006A2693" w:rsidRDefault="006A2693" w:rsidP="006A2693">
      <w:pPr>
        <w:rPr>
          <w:rFonts w:ascii="Arial" w:hAnsi="Arial" w:cs="Arial"/>
          <w:color w:val="FF0000"/>
          <w:sz w:val="20"/>
          <w:szCs w:val="20"/>
        </w:rPr>
      </w:pPr>
      <w:r>
        <w:rPr>
          <w:rFonts w:ascii="Arial" w:hAnsi="Arial" w:cs="Arial"/>
          <w:color w:val="FF0000"/>
          <w:sz w:val="20"/>
          <w:szCs w:val="20"/>
        </w:rPr>
        <w:t xml:space="preserve">The semiconservative model of DNA replication is correct.  This model ensures accuracy in DNA replication because each old strand serves as a template for each new strand.  Errors in the new strand can therefore be checked against the correct old strand. </w:t>
      </w:r>
    </w:p>
    <w:p w:rsidR="005A2A4D" w:rsidRDefault="005A2A4D" w:rsidP="005A2A4D">
      <w:pPr>
        <w:pStyle w:val="NormalText"/>
        <w:spacing w:line="280" w:lineRule="atLeast"/>
        <w:rPr>
          <w:rFonts w:ascii="Arial" w:hAnsi="Arial" w:cs="Arial"/>
        </w:rPr>
      </w:pPr>
      <w:r>
        <w:rPr>
          <w:rFonts w:ascii="Arial" w:hAnsi="Arial" w:cs="Arial"/>
        </w:rPr>
        <w:t>5) Guanine makes up 23</w:t>
      </w:r>
      <w:r w:rsidRPr="00C75A84">
        <w:rPr>
          <w:rFonts w:ascii="Arial" w:hAnsi="Arial" w:cs="Arial"/>
        </w:rPr>
        <w:t>% of the nucleotides in a sample of DNA from an organism. Approximately what percentage of the nucleotide</w:t>
      </w:r>
      <w:r>
        <w:rPr>
          <w:rFonts w:ascii="Arial" w:hAnsi="Arial" w:cs="Arial"/>
        </w:rPr>
        <w:t>s in this sample will be adenine and why</w:t>
      </w:r>
      <w:r w:rsidRPr="00C75A84">
        <w:rPr>
          <w:rFonts w:ascii="Arial" w:hAnsi="Arial" w:cs="Arial"/>
        </w:rPr>
        <w:t>?</w:t>
      </w:r>
    </w:p>
    <w:p w:rsidR="005A2A4D" w:rsidRDefault="005A2A4D" w:rsidP="005A2A4D">
      <w:pPr>
        <w:pStyle w:val="NormalText"/>
        <w:spacing w:line="280" w:lineRule="atLeast"/>
        <w:rPr>
          <w:rFonts w:ascii="Arial" w:hAnsi="Arial" w:cs="Arial"/>
        </w:rPr>
      </w:pPr>
    </w:p>
    <w:p w:rsidR="005A2A4D" w:rsidRDefault="006A2693" w:rsidP="005A2A4D">
      <w:pPr>
        <w:pStyle w:val="NormalText"/>
        <w:spacing w:line="280" w:lineRule="atLeast"/>
        <w:rPr>
          <w:rFonts w:ascii="Arial" w:hAnsi="Arial" w:cs="Arial"/>
          <w:color w:val="FF0000"/>
        </w:rPr>
      </w:pPr>
      <w:r>
        <w:rPr>
          <w:rFonts w:ascii="Arial" w:hAnsi="Arial" w:cs="Arial"/>
          <w:color w:val="FF0000"/>
        </w:rPr>
        <w:t xml:space="preserve">Since guanine pairs with cytosine, cytosine will also make up 23% of the nucleotides.  Together the amount of guanine and cytosine equals 46%.  If all four bases add up to 100%, that leaves 54% remaining for adenine and thymine.  Since adenine and thymine pair together, they should have equal concentrations of 27%.  Therefore, 27% of the nucleotides will be adenine. </w:t>
      </w:r>
    </w:p>
    <w:p w:rsidR="006A2693" w:rsidRDefault="006A2693" w:rsidP="005A2A4D">
      <w:pPr>
        <w:pStyle w:val="NormalText"/>
        <w:spacing w:line="280" w:lineRule="atLeast"/>
        <w:rPr>
          <w:rFonts w:ascii="Arial" w:hAnsi="Arial" w:cs="Arial"/>
          <w:color w:val="FF0000"/>
        </w:rPr>
      </w:pPr>
    </w:p>
    <w:p w:rsidR="006A2693" w:rsidRPr="006A2693" w:rsidRDefault="006A2693" w:rsidP="005A2A4D">
      <w:pPr>
        <w:pStyle w:val="NormalText"/>
        <w:spacing w:line="280" w:lineRule="atLeast"/>
        <w:rPr>
          <w:rFonts w:ascii="Arial" w:hAnsi="Arial" w:cs="Arial"/>
          <w:color w:val="FF0000"/>
        </w:rPr>
      </w:pPr>
    </w:p>
    <w:p w:rsidR="005A2A4D" w:rsidRDefault="005A2A4D" w:rsidP="005A2A4D">
      <w:pPr>
        <w:pStyle w:val="NormalText"/>
        <w:spacing w:line="280" w:lineRule="atLeast"/>
        <w:rPr>
          <w:rFonts w:ascii="Arial" w:hAnsi="Arial" w:cs="Arial"/>
        </w:rPr>
      </w:pPr>
      <w:r>
        <w:rPr>
          <w:rFonts w:ascii="Arial" w:hAnsi="Arial" w:cs="Arial"/>
        </w:rPr>
        <w:t xml:space="preserve">6) Identify the roles of the following enzymes in DNA replication: </w:t>
      </w:r>
      <w:proofErr w:type="spellStart"/>
      <w:r>
        <w:rPr>
          <w:rFonts w:ascii="Arial" w:hAnsi="Arial" w:cs="Arial"/>
        </w:rPr>
        <w:t>helicase</w:t>
      </w:r>
      <w:proofErr w:type="spellEnd"/>
      <w:r>
        <w:rPr>
          <w:rFonts w:ascii="Arial" w:hAnsi="Arial" w:cs="Arial"/>
        </w:rPr>
        <w:t xml:space="preserve">, </w:t>
      </w:r>
      <w:proofErr w:type="spellStart"/>
      <w:r>
        <w:rPr>
          <w:rFonts w:ascii="Arial" w:hAnsi="Arial" w:cs="Arial"/>
        </w:rPr>
        <w:t>primase</w:t>
      </w:r>
      <w:proofErr w:type="spellEnd"/>
      <w:r>
        <w:rPr>
          <w:rFonts w:ascii="Arial" w:hAnsi="Arial" w:cs="Arial"/>
        </w:rPr>
        <w:t>, DNA polymerase, and ligase.</w:t>
      </w:r>
    </w:p>
    <w:p w:rsidR="005A2A4D" w:rsidRDefault="005A2A4D" w:rsidP="005A2A4D">
      <w:pPr>
        <w:pStyle w:val="NormalText"/>
        <w:spacing w:line="280" w:lineRule="atLeast"/>
        <w:rPr>
          <w:rFonts w:ascii="Arial" w:hAnsi="Arial" w:cs="Arial"/>
        </w:rPr>
      </w:pPr>
    </w:p>
    <w:p w:rsidR="006A2693" w:rsidRDefault="006A2693" w:rsidP="005A2A4D">
      <w:pPr>
        <w:pStyle w:val="NormalText"/>
        <w:spacing w:line="280" w:lineRule="atLeast"/>
        <w:rPr>
          <w:rFonts w:ascii="Arial" w:hAnsi="Arial" w:cs="Arial"/>
          <w:color w:val="FF0000"/>
        </w:rPr>
      </w:pPr>
      <w:r>
        <w:rPr>
          <w:rFonts w:ascii="Arial" w:hAnsi="Arial" w:cs="Arial"/>
          <w:color w:val="FF0000"/>
        </w:rPr>
        <w:t>Helicase = unzips the DNA double helix (creating a replication fork) by breaking the hydrogen bonds that connect complementary nitrogen bases on opposite strands</w:t>
      </w:r>
    </w:p>
    <w:p w:rsidR="006A2693" w:rsidRDefault="006A2693" w:rsidP="005A2A4D">
      <w:pPr>
        <w:pStyle w:val="NormalText"/>
        <w:spacing w:line="280" w:lineRule="atLeast"/>
        <w:rPr>
          <w:rFonts w:ascii="Arial" w:hAnsi="Arial" w:cs="Arial"/>
          <w:color w:val="FF0000"/>
        </w:rPr>
      </w:pPr>
      <w:proofErr w:type="spellStart"/>
      <w:r>
        <w:rPr>
          <w:rFonts w:ascii="Arial" w:hAnsi="Arial" w:cs="Arial"/>
          <w:color w:val="FF0000"/>
        </w:rPr>
        <w:t>Primase</w:t>
      </w:r>
      <w:proofErr w:type="spellEnd"/>
      <w:r>
        <w:rPr>
          <w:rFonts w:ascii="Arial" w:hAnsi="Arial" w:cs="Arial"/>
          <w:color w:val="FF0000"/>
        </w:rPr>
        <w:t xml:space="preserve"> = creates a short sequence of RNA nucleotides called a primer at the 3’ end of the template strand.  This tells DNA polymerase where to start replication.</w:t>
      </w:r>
    </w:p>
    <w:p w:rsidR="006A2693" w:rsidRDefault="006A2693" w:rsidP="005A2A4D">
      <w:pPr>
        <w:pStyle w:val="NormalText"/>
        <w:spacing w:line="280" w:lineRule="atLeast"/>
        <w:rPr>
          <w:rFonts w:ascii="Arial" w:hAnsi="Arial" w:cs="Arial"/>
          <w:color w:val="FF0000"/>
        </w:rPr>
      </w:pPr>
      <w:r>
        <w:rPr>
          <w:rFonts w:ascii="Arial" w:hAnsi="Arial" w:cs="Arial"/>
          <w:color w:val="FF0000"/>
        </w:rPr>
        <w:t xml:space="preserve">DNA polymerase = Beginning at the 3’ end of the template strand, DNA polymerase matches free nucleotides with </w:t>
      </w:r>
      <w:r>
        <w:rPr>
          <w:rFonts w:ascii="Arial" w:hAnsi="Arial" w:cs="Arial"/>
          <w:color w:val="FF0000"/>
        </w:rPr>
        <w:lastRenderedPageBreak/>
        <w:t>complementary nucleotides on the template strand to synthesize the new strand from its 5’ to 3’ direction.</w:t>
      </w:r>
    </w:p>
    <w:p w:rsidR="005A2A4D" w:rsidRPr="0043279B" w:rsidRDefault="006A2693" w:rsidP="005A2A4D">
      <w:pPr>
        <w:pStyle w:val="NormalText"/>
        <w:spacing w:line="280" w:lineRule="atLeast"/>
        <w:rPr>
          <w:rFonts w:ascii="Arial" w:hAnsi="Arial" w:cs="Arial"/>
          <w:color w:val="FF0000"/>
        </w:rPr>
      </w:pPr>
      <w:r>
        <w:rPr>
          <w:rFonts w:ascii="Arial" w:hAnsi="Arial" w:cs="Arial"/>
          <w:color w:val="FF0000"/>
        </w:rPr>
        <w:t xml:space="preserve">Ligase = </w:t>
      </w:r>
      <w:r w:rsidR="0043279B">
        <w:rPr>
          <w:rFonts w:ascii="Arial" w:hAnsi="Arial" w:cs="Arial"/>
          <w:color w:val="FF0000"/>
        </w:rPr>
        <w:t>“Glues” together the chunks (aka Okazaki fragments) of the lagging strand</w:t>
      </w:r>
    </w:p>
    <w:p w:rsidR="005A2A4D" w:rsidRDefault="005A2A4D" w:rsidP="005A2A4D">
      <w:pPr>
        <w:pStyle w:val="NormalText"/>
        <w:spacing w:line="280" w:lineRule="atLeast"/>
        <w:rPr>
          <w:rFonts w:ascii="Arial" w:hAnsi="Arial" w:cs="Arial"/>
        </w:rPr>
      </w:pPr>
    </w:p>
    <w:p w:rsidR="005A2A4D" w:rsidRDefault="005A2A4D" w:rsidP="005A2A4D">
      <w:pPr>
        <w:pStyle w:val="NormalText"/>
        <w:spacing w:line="280" w:lineRule="atLeast"/>
        <w:rPr>
          <w:rFonts w:ascii="Arial" w:hAnsi="Arial" w:cs="Arial"/>
        </w:rPr>
      </w:pPr>
    </w:p>
    <w:p w:rsidR="005A2A4D" w:rsidRDefault="00732C74" w:rsidP="005A2A4D">
      <w:pPr>
        <w:jc w:val="center"/>
        <w:rPr>
          <w:rFonts w:ascii="Arial" w:hAnsi="Arial" w:cs="Arial"/>
          <w:b/>
          <w:noProof/>
          <w:sz w:val="20"/>
          <w:szCs w:val="20"/>
        </w:rPr>
      </w:pPr>
      <w:r w:rsidRPr="00732C74">
        <w:rPr>
          <w:rFonts w:ascii="Arial" w:hAnsi="Arial" w:cs="Arial"/>
          <w:noProof/>
          <w:sz w:val="20"/>
          <w:szCs w:val="20"/>
        </w:rPr>
        <w:pict>
          <v:shape id="_x0000_s1057" type="#_x0000_t202" style="position:absolute;left:0;text-align:left;margin-left:.1pt;margin-top:19.35pt;width:535.7pt;height:57.9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style="mso-next-textbox:#_x0000_s1057">
              <w:txbxContent>
                <w:p w:rsidR="005A2A4D" w:rsidRDefault="005A2A4D" w:rsidP="005A2A4D">
                  <w:pPr>
                    <w:rPr>
                      <w:rFonts w:ascii="Arial" w:hAnsi="Arial" w:cs="Arial"/>
                      <w:sz w:val="20"/>
                      <w:szCs w:val="20"/>
                    </w:rPr>
                  </w:pPr>
                  <w:r>
                    <w:rPr>
                      <w:rFonts w:ascii="Arial" w:hAnsi="Arial" w:cs="Arial"/>
                      <w:b/>
                      <w:sz w:val="20"/>
                      <w:szCs w:val="20"/>
                    </w:rPr>
                    <w:t xml:space="preserve">Learning Target #4: </w:t>
                  </w:r>
                  <w:r>
                    <w:rPr>
                      <w:rFonts w:ascii="Arial" w:hAnsi="Arial" w:cs="Arial"/>
                      <w:sz w:val="20"/>
                      <w:szCs w:val="20"/>
                    </w:rPr>
                    <w:t>I can outline the steps involved in the conversion of a gene to an mRNA molecule to a protein.</w:t>
                  </w:r>
                </w:p>
                <w:p w:rsidR="005A2A4D" w:rsidRDefault="005A2A4D" w:rsidP="005A2A4D">
                  <w:pPr>
                    <w:rPr>
                      <w:rFonts w:ascii="Arial" w:hAnsi="Arial" w:cs="Arial"/>
                      <w:sz w:val="20"/>
                      <w:szCs w:val="20"/>
                    </w:rPr>
                  </w:pPr>
                  <w:r>
                    <w:rPr>
                      <w:rFonts w:ascii="Arial" w:hAnsi="Arial" w:cs="Arial"/>
                      <w:b/>
                      <w:sz w:val="20"/>
                      <w:szCs w:val="20"/>
                    </w:rPr>
                    <w:t xml:space="preserve">Learning Target #5: </w:t>
                  </w:r>
                  <w:r>
                    <w:rPr>
                      <w:rFonts w:ascii="Arial" w:hAnsi="Arial" w:cs="Arial"/>
                      <w:sz w:val="20"/>
                      <w:szCs w:val="20"/>
                    </w:rPr>
                    <w:t>I can compare the types of DNA mutations and their effects on the resulting protein.</w:t>
                  </w:r>
                </w:p>
                <w:p w:rsidR="005A2A4D" w:rsidRPr="007B1472" w:rsidRDefault="005A2A4D" w:rsidP="005A2A4D">
                  <w:pPr>
                    <w:rPr>
                      <w:rFonts w:ascii="Arial" w:hAnsi="Arial" w:cs="Arial"/>
                      <w:sz w:val="20"/>
                      <w:szCs w:val="20"/>
                    </w:rPr>
                  </w:pPr>
                  <w:r w:rsidRPr="00287859">
                    <w:rPr>
                      <w:rFonts w:ascii="Arial" w:hAnsi="Arial" w:cs="Arial"/>
                      <w:sz w:val="20"/>
                      <w:szCs w:val="20"/>
                    </w:rPr>
                    <w:t xml:space="preserve"> </w:t>
                  </w:r>
                </w:p>
              </w:txbxContent>
            </v:textbox>
          </v:shape>
        </w:pict>
      </w:r>
      <w:r w:rsidR="005A2A4D">
        <w:rPr>
          <w:rFonts w:ascii="Arial" w:hAnsi="Arial" w:cs="Arial"/>
          <w:b/>
          <w:noProof/>
          <w:sz w:val="20"/>
          <w:szCs w:val="20"/>
        </w:rPr>
        <w:t>Topic #2: From Gene to Protein</w:t>
      </w:r>
    </w:p>
    <w:p w:rsidR="005A2A4D" w:rsidRPr="007B1472" w:rsidRDefault="005A2A4D" w:rsidP="005A2A4D">
      <w:pPr>
        <w:rPr>
          <w:rFonts w:ascii="Arial" w:hAnsi="Arial" w:cs="Arial"/>
          <w:noProof/>
          <w:sz w:val="20"/>
          <w:szCs w:val="20"/>
        </w:rPr>
      </w:pPr>
    </w:p>
    <w:p w:rsidR="005A2A4D" w:rsidRDefault="005A2A4D" w:rsidP="005A2A4D">
      <w:pPr>
        <w:spacing w:after="0"/>
        <w:rPr>
          <w:rFonts w:ascii="Arial" w:hAnsi="Arial" w:cs="Arial"/>
          <w:b/>
          <w:noProof/>
          <w:sz w:val="20"/>
          <w:szCs w:val="20"/>
        </w:rPr>
      </w:pPr>
    </w:p>
    <w:p w:rsidR="005A2A4D" w:rsidRDefault="005A2A4D" w:rsidP="00DE31DA">
      <w:pPr>
        <w:spacing w:after="0"/>
        <w:rPr>
          <w:rFonts w:ascii="Arial" w:hAnsi="Arial" w:cs="Arial"/>
          <w:sz w:val="20"/>
          <w:szCs w:val="20"/>
        </w:rPr>
      </w:pPr>
    </w:p>
    <w:p w:rsidR="005A2A4D" w:rsidRDefault="005A2A4D" w:rsidP="00DE31DA">
      <w:pPr>
        <w:spacing w:after="0"/>
        <w:rPr>
          <w:rFonts w:ascii="Arial" w:hAnsi="Arial" w:cs="Arial"/>
          <w:sz w:val="20"/>
          <w:szCs w:val="20"/>
        </w:rPr>
      </w:pPr>
    </w:p>
    <w:p w:rsidR="005A2A4D" w:rsidRDefault="00A6558D" w:rsidP="00A6558D">
      <w:pPr>
        <w:rPr>
          <w:rFonts w:ascii="Arial" w:hAnsi="Arial" w:cs="Arial"/>
          <w:noProof/>
          <w:sz w:val="20"/>
          <w:szCs w:val="20"/>
        </w:rPr>
      </w:pPr>
      <w:r>
        <w:rPr>
          <w:rFonts w:ascii="Arial" w:hAnsi="Arial" w:cs="Arial"/>
          <w:noProof/>
          <w:sz w:val="20"/>
          <w:szCs w:val="20"/>
        </w:rPr>
        <w:t>7) Use the following chart (drawn on a separate sheet of paper) to compare transcription and translation:</w:t>
      </w:r>
    </w:p>
    <w:tbl>
      <w:tblPr>
        <w:tblStyle w:val="TableGrid"/>
        <w:tblW w:w="0" w:type="auto"/>
        <w:tblLook w:val="04A0"/>
      </w:tblPr>
      <w:tblGrid>
        <w:gridCol w:w="2330"/>
        <w:gridCol w:w="2222"/>
        <w:gridCol w:w="2222"/>
        <w:gridCol w:w="2263"/>
        <w:gridCol w:w="1979"/>
      </w:tblGrid>
      <w:tr w:rsidR="0043279B" w:rsidTr="00A6558D">
        <w:tc>
          <w:tcPr>
            <w:tcW w:w="2330" w:type="dxa"/>
          </w:tcPr>
          <w:p w:rsidR="00A6558D" w:rsidRPr="00A6558D" w:rsidRDefault="00A6558D" w:rsidP="00A6558D">
            <w:pPr>
              <w:rPr>
                <w:rFonts w:ascii="Arial" w:hAnsi="Arial" w:cs="Arial"/>
                <w:b/>
                <w:noProof/>
                <w:sz w:val="20"/>
                <w:szCs w:val="20"/>
              </w:rPr>
            </w:pPr>
            <w:r w:rsidRPr="00A6558D">
              <w:rPr>
                <w:rFonts w:ascii="Arial" w:hAnsi="Arial" w:cs="Arial"/>
                <w:b/>
                <w:noProof/>
                <w:sz w:val="20"/>
                <w:szCs w:val="20"/>
              </w:rPr>
              <w:t>Process</w:t>
            </w:r>
          </w:p>
        </w:tc>
        <w:tc>
          <w:tcPr>
            <w:tcW w:w="2222" w:type="dxa"/>
          </w:tcPr>
          <w:p w:rsidR="00A6558D" w:rsidRPr="00A6558D" w:rsidRDefault="00A6558D" w:rsidP="00A6558D">
            <w:pPr>
              <w:rPr>
                <w:rFonts w:ascii="Arial" w:hAnsi="Arial" w:cs="Arial"/>
                <w:b/>
                <w:noProof/>
                <w:sz w:val="20"/>
                <w:szCs w:val="20"/>
              </w:rPr>
            </w:pPr>
            <w:r w:rsidRPr="00A6558D">
              <w:rPr>
                <w:rFonts w:ascii="Arial" w:hAnsi="Arial" w:cs="Arial"/>
                <w:b/>
                <w:noProof/>
                <w:sz w:val="20"/>
                <w:szCs w:val="20"/>
              </w:rPr>
              <w:t>Starting Molecule</w:t>
            </w:r>
          </w:p>
        </w:tc>
        <w:tc>
          <w:tcPr>
            <w:tcW w:w="2222" w:type="dxa"/>
          </w:tcPr>
          <w:p w:rsidR="00A6558D" w:rsidRPr="00A6558D" w:rsidRDefault="00A6558D" w:rsidP="00A6558D">
            <w:pPr>
              <w:rPr>
                <w:rFonts w:ascii="Arial" w:hAnsi="Arial" w:cs="Arial"/>
                <w:b/>
                <w:noProof/>
                <w:sz w:val="20"/>
                <w:szCs w:val="20"/>
              </w:rPr>
            </w:pPr>
            <w:r w:rsidRPr="00A6558D">
              <w:rPr>
                <w:rFonts w:ascii="Arial" w:hAnsi="Arial" w:cs="Arial"/>
                <w:b/>
                <w:noProof/>
                <w:sz w:val="20"/>
                <w:szCs w:val="20"/>
              </w:rPr>
              <w:t>Ending Molecule</w:t>
            </w:r>
          </w:p>
        </w:tc>
        <w:tc>
          <w:tcPr>
            <w:tcW w:w="2263" w:type="dxa"/>
          </w:tcPr>
          <w:p w:rsidR="00A6558D" w:rsidRPr="00A6558D" w:rsidRDefault="00A6558D" w:rsidP="00A6558D">
            <w:pPr>
              <w:rPr>
                <w:rFonts w:ascii="Arial" w:hAnsi="Arial" w:cs="Arial"/>
                <w:b/>
                <w:noProof/>
                <w:sz w:val="20"/>
                <w:szCs w:val="20"/>
              </w:rPr>
            </w:pPr>
            <w:r w:rsidRPr="00A6558D">
              <w:rPr>
                <w:rFonts w:ascii="Arial" w:hAnsi="Arial" w:cs="Arial"/>
                <w:b/>
                <w:noProof/>
                <w:sz w:val="20"/>
                <w:szCs w:val="20"/>
              </w:rPr>
              <w:t>Location in a Eukaryotic Cell</w:t>
            </w:r>
          </w:p>
        </w:tc>
        <w:tc>
          <w:tcPr>
            <w:tcW w:w="1979" w:type="dxa"/>
          </w:tcPr>
          <w:p w:rsidR="00A6558D" w:rsidRPr="00A6558D" w:rsidRDefault="00A6558D" w:rsidP="00A6558D">
            <w:pPr>
              <w:rPr>
                <w:rFonts w:ascii="Arial" w:hAnsi="Arial" w:cs="Arial"/>
                <w:b/>
                <w:noProof/>
                <w:sz w:val="20"/>
                <w:szCs w:val="20"/>
              </w:rPr>
            </w:pPr>
            <w:r w:rsidRPr="00A6558D">
              <w:rPr>
                <w:rFonts w:ascii="Arial" w:hAnsi="Arial" w:cs="Arial"/>
                <w:b/>
                <w:noProof/>
                <w:sz w:val="20"/>
                <w:szCs w:val="20"/>
              </w:rPr>
              <w:t>Helper Enzymes / Molecules Used</w:t>
            </w:r>
          </w:p>
        </w:tc>
      </w:tr>
      <w:tr w:rsidR="0043279B" w:rsidTr="00A6558D">
        <w:tc>
          <w:tcPr>
            <w:tcW w:w="2330" w:type="dxa"/>
          </w:tcPr>
          <w:p w:rsidR="00A6558D" w:rsidRDefault="00A6558D" w:rsidP="00A6558D">
            <w:pPr>
              <w:rPr>
                <w:rFonts w:ascii="Arial" w:hAnsi="Arial" w:cs="Arial"/>
                <w:noProof/>
                <w:sz w:val="20"/>
                <w:szCs w:val="20"/>
              </w:rPr>
            </w:pPr>
            <w:r>
              <w:rPr>
                <w:rFonts w:ascii="Arial" w:hAnsi="Arial" w:cs="Arial"/>
                <w:noProof/>
                <w:sz w:val="20"/>
                <w:szCs w:val="20"/>
              </w:rPr>
              <w:t>Transcription</w:t>
            </w:r>
          </w:p>
        </w:tc>
        <w:tc>
          <w:tcPr>
            <w:tcW w:w="2222" w:type="dxa"/>
          </w:tcPr>
          <w:p w:rsidR="00A6558D" w:rsidRPr="0043279B" w:rsidRDefault="0043279B" w:rsidP="00A6558D">
            <w:pPr>
              <w:rPr>
                <w:rFonts w:ascii="Arial" w:hAnsi="Arial" w:cs="Arial"/>
                <w:noProof/>
                <w:color w:val="FF0000"/>
                <w:sz w:val="20"/>
                <w:szCs w:val="20"/>
              </w:rPr>
            </w:pPr>
            <w:r w:rsidRPr="0043279B">
              <w:rPr>
                <w:rFonts w:ascii="Arial" w:hAnsi="Arial" w:cs="Arial"/>
                <w:noProof/>
                <w:color w:val="FF0000"/>
                <w:sz w:val="20"/>
                <w:szCs w:val="20"/>
              </w:rPr>
              <w:t>DNA</w:t>
            </w:r>
          </w:p>
        </w:tc>
        <w:tc>
          <w:tcPr>
            <w:tcW w:w="2222" w:type="dxa"/>
          </w:tcPr>
          <w:p w:rsidR="00A6558D" w:rsidRPr="0043279B" w:rsidRDefault="0043279B" w:rsidP="00A6558D">
            <w:pPr>
              <w:rPr>
                <w:rFonts w:ascii="Arial" w:hAnsi="Arial" w:cs="Arial"/>
                <w:noProof/>
                <w:color w:val="FF0000"/>
                <w:sz w:val="20"/>
                <w:szCs w:val="20"/>
              </w:rPr>
            </w:pPr>
            <w:r w:rsidRPr="0043279B">
              <w:rPr>
                <w:rFonts w:ascii="Arial" w:hAnsi="Arial" w:cs="Arial"/>
                <w:noProof/>
                <w:color w:val="FF0000"/>
                <w:sz w:val="20"/>
                <w:szCs w:val="20"/>
              </w:rPr>
              <w:t>mRNA</w:t>
            </w:r>
          </w:p>
        </w:tc>
        <w:tc>
          <w:tcPr>
            <w:tcW w:w="2263" w:type="dxa"/>
          </w:tcPr>
          <w:p w:rsidR="00A6558D" w:rsidRPr="0043279B" w:rsidRDefault="0043279B" w:rsidP="00A6558D">
            <w:pPr>
              <w:rPr>
                <w:rFonts w:ascii="Arial" w:hAnsi="Arial" w:cs="Arial"/>
                <w:noProof/>
                <w:color w:val="FF0000"/>
                <w:sz w:val="20"/>
                <w:szCs w:val="20"/>
              </w:rPr>
            </w:pPr>
            <w:r>
              <w:rPr>
                <w:rFonts w:ascii="Arial" w:hAnsi="Arial" w:cs="Arial"/>
                <w:noProof/>
                <w:color w:val="FF0000"/>
                <w:sz w:val="20"/>
                <w:szCs w:val="20"/>
              </w:rPr>
              <w:t>Nucleus</w:t>
            </w:r>
          </w:p>
        </w:tc>
        <w:tc>
          <w:tcPr>
            <w:tcW w:w="1979" w:type="dxa"/>
          </w:tcPr>
          <w:p w:rsidR="00A6558D" w:rsidRPr="0043279B" w:rsidRDefault="0043279B" w:rsidP="00A6558D">
            <w:pPr>
              <w:rPr>
                <w:rFonts w:ascii="Arial" w:hAnsi="Arial" w:cs="Arial"/>
                <w:noProof/>
                <w:color w:val="FF0000"/>
                <w:sz w:val="20"/>
                <w:szCs w:val="20"/>
              </w:rPr>
            </w:pPr>
            <w:r>
              <w:rPr>
                <w:rFonts w:ascii="Arial" w:hAnsi="Arial" w:cs="Arial"/>
                <w:noProof/>
                <w:color w:val="FF0000"/>
                <w:sz w:val="20"/>
                <w:szCs w:val="20"/>
              </w:rPr>
              <w:t>RNA polymerase</w:t>
            </w:r>
          </w:p>
        </w:tc>
      </w:tr>
      <w:tr w:rsidR="0043279B" w:rsidTr="00A6558D">
        <w:tc>
          <w:tcPr>
            <w:tcW w:w="2330" w:type="dxa"/>
          </w:tcPr>
          <w:p w:rsidR="00A6558D" w:rsidRDefault="00A6558D" w:rsidP="00A6558D">
            <w:pPr>
              <w:rPr>
                <w:rFonts w:ascii="Arial" w:hAnsi="Arial" w:cs="Arial"/>
                <w:noProof/>
                <w:sz w:val="20"/>
                <w:szCs w:val="20"/>
              </w:rPr>
            </w:pPr>
            <w:r>
              <w:rPr>
                <w:rFonts w:ascii="Arial" w:hAnsi="Arial" w:cs="Arial"/>
                <w:noProof/>
                <w:sz w:val="20"/>
                <w:szCs w:val="20"/>
              </w:rPr>
              <w:t>Translation</w:t>
            </w:r>
          </w:p>
        </w:tc>
        <w:tc>
          <w:tcPr>
            <w:tcW w:w="2222" w:type="dxa"/>
          </w:tcPr>
          <w:p w:rsidR="00A6558D" w:rsidRPr="0043279B" w:rsidRDefault="0043279B" w:rsidP="00A6558D">
            <w:pPr>
              <w:rPr>
                <w:rFonts w:ascii="Arial" w:hAnsi="Arial" w:cs="Arial"/>
                <w:noProof/>
                <w:color w:val="FF0000"/>
                <w:sz w:val="20"/>
                <w:szCs w:val="20"/>
              </w:rPr>
            </w:pPr>
            <w:r>
              <w:rPr>
                <w:rFonts w:ascii="Arial" w:hAnsi="Arial" w:cs="Arial"/>
                <w:noProof/>
                <w:color w:val="FF0000"/>
                <w:sz w:val="20"/>
                <w:szCs w:val="20"/>
              </w:rPr>
              <w:t>mRNA</w:t>
            </w:r>
          </w:p>
        </w:tc>
        <w:tc>
          <w:tcPr>
            <w:tcW w:w="2222" w:type="dxa"/>
          </w:tcPr>
          <w:p w:rsidR="00A6558D" w:rsidRPr="0043279B" w:rsidRDefault="0043279B" w:rsidP="00A6558D">
            <w:pPr>
              <w:rPr>
                <w:rFonts w:ascii="Arial" w:hAnsi="Arial" w:cs="Arial"/>
                <w:noProof/>
                <w:color w:val="FF0000"/>
                <w:sz w:val="20"/>
                <w:szCs w:val="20"/>
              </w:rPr>
            </w:pPr>
            <w:r>
              <w:rPr>
                <w:rFonts w:ascii="Arial" w:hAnsi="Arial" w:cs="Arial"/>
                <w:noProof/>
                <w:color w:val="FF0000"/>
                <w:sz w:val="20"/>
                <w:szCs w:val="20"/>
              </w:rPr>
              <w:t>Polypeptide (a chain of amino acids)</w:t>
            </w:r>
          </w:p>
        </w:tc>
        <w:tc>
          <w:tcPr>
            <w:tcW w:w="2263" w:type="dxa"/>
          </w:tcPr>
          <w:p w:rsidR="00A6558D" w:rsidRPr="0043279B" w:rsidRDefault="0043279B" w:rsidP="00A6558D">
            <w:pPr>
              <w:rPr>
                <w:rFonts w:ascii="Arial" w:hAnsi="Arial" w:cs="Arial"/>
                <w:noProof/>
                <w:color w:val="FF0000"/>
                <w:sz w:val="20"/>
                <w:szCs w:val="20"/>
              </w:rPr>
            </w:pPr>
            <w:r>
              <w:rPr>
                <w:rFonts w:ascii="Arial" w:hAnsi="Arial" w:cs="Arial"/>
                <w:noProof/>
                <w:color w:val="FF0000"/>
                <w:sz w:val="20"/>
                <w:szCs w:val="20"/>
              </w:rPr>
              <w:t>Ribosome</w:t>
            </w:r>
          </w:p>
        </w:tc>
        <w:tc>
          <w:tcPr>
            <w:tcW w:w="1979" w:type="dxa"/>
          </w:tcPr>
          <w:p w:rsidR="00A6558D" w:rsidRPr="0043279B" w:rsidRDefault="0043279B" w:rsidP="00A6558D">
            <w:pPr>
              <w:rPr>
                <w:rFonts w:ascii="Arial" w:hAnsi="Arial" w:cs="Arial"/>
                <w:noProof/>
                <w:color w:val="FF0000"/>
                <w:sz w:val="20"/>
                <w:szCs w:val="20"/>
              </w:rPr>
            </w:pPr>
            <w:r>
              <w:rPr>
                <w:rFonts w:ascii="Arial" w:hAnsi="Arial" w:cs="Arial"/>
                <w:noProof/>
                <w:color w:val="FF0000"/>
                <w:sz w:val="20"/>
                <w:szCs w:val="20"/>
              </w:rPr>
              <w:t>tRNA</w:t>
            </w:r>
          </w:p>
        </w:tc>
      </w:tr>
    </w:tbl>
    <w:p w:rsidR="00A6558D" w:rsidRDefault="00A6558D" w:rsidP="00A6558D">
      <w:pPr>
        <w:rPr>
          <w:rFonts w:ascii="Arial" w:hAnsi="Arial" w:cs="Arial"/>
          <w:noProof/>
          <w:sz w:val="20"/>
          <w:szCs w:val="20"/>
        </w:rPr>
      </w:pPr>
    </w:p>
    <w:p w:rsidR="00A6558D" w:rsidRDefault="0043279B" w:rsidP="00A6558D">
      <w:pPr>
        <w:rPr>
          <w:rFonts w:ascii="Arial" w:hAnsi="Arial" w:cs="Arial"/>
          <w:sz w:val="20"/>
          <w:szCs w:val="20"/>
        </w:rPr>
      </w:pPr>
      <w:r>
        <w:rPr>
          <w:rFonts w:ascii="Arial" w:hAnsi="Arial" w:cs="Arial"/>
          <w:noProof/>
          <w:sz w:val="20"/>
          <w:szCs w:val="20"/>
        </w:rPr>
        <w:drawing>
          <wp:anchor distT="0" distB="0" distL="114300" distR="114300" simplePos="0" relativeHeight="251672576" behindDoc="0" locked="0" layoutInCell="1" allowOverlap="1">
            <wp:simplePos x="0" y="0"/>
            <wp:positionH relativeFrom="margin">
              <wp:posOffset>3710940</wp:posOffset>
            </wp:positionH>
            <wp:positionV relativeFrom="margin">
              <wp:posOffset>4446905</wp:posOffset>
            </wp:positionV>
            <wp:extent cx="3319145" cy="2743200"/>
            <wp:effectExtent l="0" t="0" r="0" b="0"/>
            <wp:wrapSquare wrapText="bothSides"/>
            <wp:docPr id="10" name="Picture 1" descr="http://waynesword.palomar.edu/images/codon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aynesword.palomar.edu/images/codon1.gif"/>
                    <pic:cNvPicPr>
                      <a:picLocks noChangeAspect="1" noChangeArrowheads="1"/>
                    </pic:cNvPicPr>
                  </pic:nvPicPr>
                  <pic:blipFill>
                    <a:blip r:embed="rId13" cstate="print"/>
                    <a:srcRect/>
                    <a:stretch>
                      <a:fillRect/>
                    </a:stretch>
                  </pic:blipFill>
                  <pic:spPr bwMode="auto">
                    <a:xfrm>
                      <a:off x="0" y="0"/>
                      <a:ext cx="3319145" cy="2743200"/>
                    </a:xfrm>
                    <a:prstGeom prst="rect">
                      <a:avLst/>
                    </a:prstGeom>
                    <a:noFill/>
                    <a:ln w="9525">
                      <a:noFill/>
                      <a:miter lim="800000"/>
                      <a:headEnd/>
                      <a:tailEnd/>
                    </a:ln>
                  </pic:spPr>
                </pic:pic>
              </a:graphicData>
            </a:graphic>
          </wp:anchor>
        </w:drawing>
      </w:r>
      <w:r w:rsidR="00A6558D">
        <w:rPr>
          <w:rFonts w:ascii="Arial" w:hAnsi="Arial" w:cs="Arial"/>
          <w:noProof/>
          <w:sz w:val="20"/>
          <w:szCs w:val="20"/>
        </w:rPr>
        <w:t xml:space="preserve">8) </w:t>
      </w:r>
      <w:r w:rsidR="00A6558D" w:rsidRPr="001C72B3">
        <w:rPr>
          <w:rFonts w:ascii="Arial" w:hAnsi="Arial" w:cs="Arial"/>
          <w:sz w:val="20"/>
          <w:szCs w:val="20"/>
        </w:rPr>
        <w:t>Some geneticists consider the third base of a codon to be less important than the first two bases as a code for a specific amino acid.</w:t>
      </w:r>
      <w:r w:rsidR="00A6558D">
        <w:rPr>
          <w:rFonts w:ascii="Arial" w:hAnsi="Arial" w:cs="Arial"/>
          <w:sz w:val="20"/>
          <w:szCs w:val="20"/>
        </w:rPr>
        <w:t xml:space="preserve">  Why is </w:t>
      </w:r>
      <w:proofErr w:type="gramStart"/>
      <w:r w:rsidR="00A6558D">
        <w:rPr>
          <w:rFonts w:ascii="Arial" w:hAnsi="Arial" w:cs="Arial"/>
          <w:sz w:val="20"/>
          <w:szCs w:val="20"/>
        </w:rPr>
        <w:t>this the</w:t>
      </w:r>
      <w:proofErr w:type="gramEnd"/>
      <w:r w:rsidR="00A6558D">
        <w:rPr>
          <w:rFonts w:ascii="Arial" w:hAnsi="Arial" w:cs="Arial"/>
          <w:sz w:val="20"/>
          <w:szCs w:val="20"/>
        </w:rPr>
        <w:t xml:space="preserve"> case?  Provide a specific piece of evidence from the codon chart to the right to support your explanation.</w:t>
      </w:r>
    </w:p>
    <w:p w:rsidR="00A6558D" w:rsidRPr="0043279B" w:rsidRDefault="0043279B" w:rsidP="00A6558D">
      <w:pPr>
        <w:rPr>
          <w:rFonts w:ascii="Arial" w:hAnsi="Arial" w:cs="Arial"/>
          <w:noProof/>
          <w:color w:val="FF0000"/>
          <w:sz w:val="20"/>
          <w:szCs w:val="20"/>
        </w:rPr>
      </w:pPr>
      <w:r>
        <w:rPr>
          <w:rFonts w:ascii="Arial" w:hAnsi="Arial" w:cs="Arial"/>
          <w:noProof/>
          <w:color w:val="FF0000"/>
          <w:sz w:val="20"/>
          <w:szCs w:val="20"/>
        </w:rPr>
        <w:t xml:space="preserve">Codons that differ only in the third base often code for the same amino acid.  For example, the codons UCU, UCC, UCA, and UCG all code for the amino acid serine. </w:t>
      </w:r>
    </w:p>
    <w:p w:rsidR="00A6558D" w:rsidRDefault="00A6558D" w:rsidP="00A6558D">
      <w:pPr>
        <w:rPr>
          <w:rFonts w:ascii="Arial" w:hAnsi="Arial" w:cs="Arial"/>
          <w:noProof/>
          <w:sz w:val="20"/>
          <w:szCs w:val="20"/>
        </w:rPr>
      </w:pPr>
      <w:r>
        <w:rPr>
          <w:rFonts w:ascii="Arial" w:hAnsi="Arial" w:cs="Arial"/>
          <w:noProof/>
          <w:sz w:val="20"/>
          <w:szCs w:val="20"/>
        </w:rPr>
        <w:t xml:space="preserve">9) </w:t>
      </w:r>
      <w:r w:rsidR="000D7520">
        <w:rPr>
          <w:rFonts w:ascii="Arial" w:hAnsi="Arial" w:cs="Arial"/>
          <w:noProof/>
          <w:sz w:val="20"/>
          <w:szCs w:val="20"/>
        </w:rPr>
        <w:t>What is a possible mRNA sequence (written from its 5’ to 3’ end) that could produce the following amino acid sequence?</w:t>
      </w:r>
    </w:p>
    <w:p w:rsidR="0043279B" w:rsidRPr="0043279B" w:rsidRDefault="0043279B" w:rsidP="00A6558D">
      <w:pPr>
        <w:rPr>
          <w:rFonts w:ascii="Arial" w:hAnsi="Arial" w:cs="Arial"/>
          <w:noProof/>
          <w:color w:val="FF0000"/>
          <w:sz w:val="20"/>
          <w:szCs w:val="20"/>
        </w:rPr>
      </w:pPr>
      <w:r>
        <w:rPr>
          <w:rFonts w:ascii="Arial" w:hAnsi="Arial" w:cs="Arial"/>
          <w:noProof/>
          <w:color w:val="FF0000"/>
          <w:sz w:val="20"/>
          <w:szCs w:val="20"/>
        </w:rPr>
        <w:t>***Note: Multiple answers are possible here because multiple codons code for the same amino acid***</w:t>
      </w:r>
    </w:p>
    <w:p w:rsidR="000D7520" w:rsidRDefault="000D7520" w:rsidP="0043279B">
      <w:pPr>
        <w:rPr>
          <w:rFonts w:ascii="Arial" w:hAnsi="Arial" w:cs="Arial"/>
          <w:noProof/>
          <w:sz w:val="20"/>
          <w:szCs w:val="20"/>
        </w:rPr>
      </w:pPr>
      <w:r>
        <w:rPr>
          <w:rFonts w:ascii="Arial" w:hAnsi="Arial" w:cs="Arial"/>
          <w:noProof/>
          <w:sz w:val="20"/>
          <w:szCs w:val="20"/>
        </w:rPr>
        <w:t>Leu – Lys – Gly – Val – Ser – Tryp</w:t>
      </w:r>
    </w:p>
    <w:p w:rsidR="000D7520" w:rsidRPr="0043279B" w:rsidRDefault="0043279B" w:rsidP="000D7520">
      <w:pPr>
        <w:rPr>
          <w:rFonts w:ascii="Arial" w:hAnsi="Arial" w:cs="Arial"/>
          <w:noProof/>
          <w:color w:val="FF0000"/>
          <w:sz w:val="20"/>
          <w:szCs w:val="20"/>
        </w:rPr>
      </w:pPr>
      <w:r>
        <w:rPr>
          <w:rFonts w:ascii="Arial" w:hAnsi="Arial" w:cs="Arial"/>
          <w:noProof/>
          <w:color w:val="FF0000"/>
          <w:sz w:val="20"/>
          <w:szCs w:val="20"/>
        </w:rPr>
        <w:t xml:space="preserve">CUU – AAG – GGU – GUA – UCG – UGG </w:t>
      </w:r>
    </w:p>
    <w:p w:rsidR="000D7520" w:rsidRDefault="000D7520" w:rsidP="000D7520">
      <w:pPr>
        <w:rPr>
          <w:rFonts w:ascii="Arial" w:hAnsi="Arial" w:cs="Arial"/>
          <w:noProof/>
          <w:sz w:val="20"/>
          <w:szCs w:val="20"/>
        </w:rPr>
      </w:pPr>
      <w:r>
        <w:rPr>
          <w:rFonts w:ascii="Arial" w:hAnsi="Arial" w:cs="Arial"/>
          <w:noProof/>
          <w:sz w:val="20"/>
          <w:szCs w:val="20"/>
        </w:rPr>
        <w:t>10) Using your mRNA sequence from #9, write out the DNA sequence (from 3’ to 5’) that could produce this mRNA sequence.</w:t>
      </w:r>
    </w:p>
    <w:p w:rsidR="000D7520" w:rsidRPr="0043279B" w:rsidRDefault="0043279B" w:rsidP="000D7520">
      <w:pPr>
        <w:rPr>
          <w:rFonts w:ascii="Arial" w:hAnsi="Arial" w:cs="Arial"/>
          <w:noProof/>
          <w:color w:val="FF0000"/>
          <w:sz w:val="20"/>
          <w:szCs w:val="20"/>
        </w:rPr>
      </w:pPr>
      <w:r>
        <w:rPr>
          <w:rFonts w:ascii="Arial" w:hAnsi="Arial" w:cs="Arial"/>
          <w:noProof/>
          <w:color w:val="FF0000"/>
          <w:sz w:val="20"/>
          <w:szCs w:val="20"/>
        </w:rPr>
        <w:t>GAA – TTC – CCA – CAT – AGC – ACC</w:t>
      </w:r>
    </w:p>
    <w:p w:rsidR="0043279B" w:rsidRDefault="0043279B" w:rsidP="000D7520">
      <w:pPr>
        <w:rPr>
          <w:rFonts w:ascii="Arial" w:hAnsi="Arial" w:cs="Arial"/>
          <w:noProof/>
          <w:sz w:val="20"/>
          <w:szCs w:val="20"/>
        </w:rPr>
      </w:pPr>
    </w:p>
    <w:p w:rsidR="0043279B" w:rsidRDefault="0043279B" w:rsidP="000D7520">
      <w:pPr>
        <w:rPr>
          <w:rFonts w:ascii="Arial" w:hAnsi="Arial" w:cs="Arial"/>
          <w:noProof/>
          <w:sz w:val="20"/>
          <w:szCs w:val="20"/>
        </w:rPr>
      </w:pPr>
    </w:p>
    <w:p w:rsidR="0043279B" w:rsidRDefault="0043279B" w:rsidP="000D7520">
      <w:pPr>
        <w:rPr>
          <w:rFonts w:ascii="Arial" w:hAnsi="Arial" w:cs="Arial"/>
          <w:noProof/>
          <w:sz w:val="20"/>
          <w:szCs w:val="20"/>
        </w:rPr>
      </w:pPr>
    </w:p>
    <w:p w:rsidR="000D7520" w:rsidRDefault="000D7520" w:rsidP="000D7520">
      <w:pPr>
        <w:rPr>
          <w:rFonts w:ascii="Arial" w:hAnsi="Arial" w:cs="Arial"/>
          <w:noProof/>
          <w:sz w:val="20"/>
          <w:szCs w:val="20"/>
        </w:rPr>
      </w:pPr>
      <w:r>
        <w:rPr>
          <w:rFonts w:ascii="Arial" w:hAnsi="Arial" w:cs="Arial"/>
          <w:noProof/>
          <w:sz w:val="20"/>
          <w:szCs w:val="20"/>
        </w:rPr>
        <w:t>11) Describe the mutation that occurred in the mutated DNA sequence given below.  Predict the effect on the resulting polypeptide</w:t>
      </w:r>
    </w:p>
    <w:p w:rsidR="000D7520" w:rsidRDefault="000D7520" w:rsidP="000D7520">
      <w:pPr>
        <w:rPr>
          <w:rFonts w:ascii="Arial" w:hAnsi="Arial" w:cs="Arial"/>
          <w:noProof/>
          <w:sz w:val="20"/>
          <w:szCs w:val="20"/>
        </w:rPr>
      </w:pPr>
      <w:r>
        <w:rPr>
          <w:rFonts w:ascii="Arial" w:hAnsi="Arial" w:cs="Arial"/>
          <w:noProof/>
          <w:sz w:val="20"/>
          <w:szCs w:val="20"/>
        </w:rPr>
        <w:t>Original DNA:</w:t>
      </w:r>
      <w:r>
        <w:rPr>
          <w:rFonts w:ascii="Arial" w:hAnsi="Arial" w:cs="Arial"/>
          <w:noProof/>
          <w:sz w:val="20"/>
          <w:szCs w:val="20"/>
        </w:rPr>
        <w:tab/>
        <w:t>A  G  G</w:t>
      </w:r>
      <w:r>
        <w:rPr>
          <w:rFonts w:ascii="Arial" w:hAnsi="Arial" w:cs="Arial"/>
          <w:noProof/>
          <w:sz w:val="20"/>
          <w:szCs w:val="20"/>
        </w:rPr>
        <w:tab/>
      </w:r>
      <w:r>
        <w:rPr>
          <w:rFonts w:ascii="Arial" w:hAnsi="Arial" w:cs="Arial"/>
          <w:noProof/>
          <w:sz w:val="20"/>
          <w:szCs w:val="20"/>
        </w:rPr>
        <w:tab/>
      </w:r>
      <w:r w:rsidRPr="0043279B">
        <w:rPr>
          <w:rFonts w:ascii="Arial" w:hAnsi="Arial" w:cs="Arial"/>
          <w:noProof/>
          <w:color w:val="FF0000"/>
          <w:sz w:val="20"/>
          <w:szCs w:val="20"/>
        </w:rPr>
        <w:t>T</w:t>
      </w:r>
      <w:r>
        <w:rPr>
          <w:rFonts w:ascii="Arial" w:hAnsi="Arial" w:cs="Arial"/>
          <w:noProof/>
          <w:sz w:val="20"/>
          <w:szCs w:val="20"/>
        </w:rPr>
        <w:t xml:space="preserve">  C  T</w:t>
      </w:r>
      <w:r>
        <w:rPr>
          <w:rFonts w:ascii="Arial" w:hAnsi="Arial" w:cs="Arial"/>
          <w:noProof/>
          <w:sz w:val="20"/>
          <w:szCs w:val="20"/>
        </w:rPr>
        <w:tab/>
      </w:r>
      <w:r>
        <w:rPr>
          <w:rFonts w:ascii="Arial" w:hAnsi="Arial" w:cs="Arial"/>
          <w:noProof/>
          <w:sz w:val="20"/>
          <w:szCs w:val="20"/>
        </w:rPr>
        <w:tab/>
        <w:t>A  A  A</w:t>
      </w:r>
      <w:r>
        <w:rPr>
          <w:rFonts w:ascii="Arial" w:hAnsi="Arial" w:cs="Arial"/>
          <w:noProof/>
          <w:sz w:val="20"/>
          <w:szCs w:val="20"/>
        </w:rPr>
        <w:tab/>
      </w:r>
      <w:r>
        <w:rPr>
          <w:rFonts w:ascii="Arial" w:hAnsi="Arial" w:cs="Arial"/>
          <w:noProof/>
          <w:sz w:val="20"/>
          <w:szCs w:val="20"/>
        </w:rPr>
        <w:tab/>
        <w:t>G  T  G</w:t>
      </w:r>
    </w:p>
    <w:p w:rsidR="000D7520" w:rsidRDefault="000D7520" w:rsidP="000D7520">
      <w:pPr>
        <w:rPr>
          <w:rFonts w:ascii="Arial" w:hAnsi="Arial" w:cs="Arial"/>
          <w:noProof/>
          <w:sz w:val="20"/>
          <w:szCs w:val="20"/>
        </w:rPr>
      </w:pPr>
      <w:r>
        <w:rPr>
          <w:rFonts w:ascii="Arial" w:hAnsi="Arial" w:cs="Arial"/>
          <w:noProof/>
          <w:sz w:val="20"/>
          <w:szCs w:val="20"/>
        </w:rPr>
        <w:t xml:space="preserve">Mutated DNA: </w:t>
      </w:r>
      <w:r>
        <w:rPr>
          <w:rFonts w:ascii="Arial" w:hAnsi="Arial" w:cs="Arial"/>
          <w:noProof/>
          <w:sz w:val="20"/>
          <w:szCs w:val="20"/>
        </w:rPr>
        <w:tab/>
        <w:t>A  G  G</w:t>
      </w:r>
      <w:r>
        <w:rPr>
          <w:rFonts w:ascii="Arial" w:hAnsi="Arial" w:cs="Arial"/>
          <w:noProof/>
          <w:sz w:val="20"/>
          <w:szCs w:val="20"/>
        </w:rPr>
        <w:tab/>
      </w:r>
      <w:r>
        <w:rPr>
          <w:rFonts w:ascii="Arial" w:hAnsi="Arial" w:cs="Arial"/>
          <w:noProof/>
          <w:sz w:val="20"/>
          <w:szCs w:val="20"/>
        </w:rPr>
        <w:tab/>
      </w:r>
      <w:r w:rsidRPr="0043279B">
        <w:rPr>
          <w:rFonts w:ascii="Arial" w:hAnsi="Arial" w:cs="Arial"/>
          <w:noProof/>
          <w:color w:val="FF0000"/>
          <w:sz w:val="20"/>
          <w:szCs w:val="20"/>
        </w:rPr>
        <w:t>A</w:t>
      </w:r>
      <w:r>
        <w:rPr>
          <w:rFonts w:ascii="Arial" w:hAnsi="Arial" w:cs="Arial"/>
          <w:noProof/>
          <w:sz w:val="20"/>
          <w:szCs w:val="20"/>
        </w:rPr>
        <w:t xml:space="preserve">  C  T</w:t>
      </w:r>
      <w:r>
        <w:rPr>
          <w:rFonts w:ascii="Arial" w:hAnsi="Arial" w:cs="Arial"/>
          <w:noProof/>
          <w:sz w:val="20"/>
          <w:szCs w:val="20"/>
        </w:rPr>
        <w:tab/>
      </w:r>
      <w:r>
        <w:rPr>
          <w:rFonts w:ascii="Arial" w:hAnsi="Arial" w:cs="Arial"/>
          <w:noProof/>
          <w:sz w:val="20"/>
          <w:szCs w:val="20"/>
        </w:rPr>
        <w:tab/>
        <w:t>A  A  A</w:t>
      </w:r>
      <w:r>
        <w:rPr>
          <w:rFonts w:ascii="Arial" w:hAnsi="Arial" w:cs="Arial"/>
          <w:noProof/>
          <w:sz w:val="20"/>
          <w:szCs w:val="20"/>
        </w:rPr>
        <w:tab/>
      </w:r>
      <w:r>
        <w:rPr>
          <w:rFonts w:ascii="Arial" w:hAnsi="Arial" w:cs="Arial"/>
          <w:noProof/>
          <w:sz w:val="20"/>
          <w:szCs w:val="20"/>
        </w:rPr>
        <w:tab/>
        <w:t>G  T  G</w:t>
      </w:r>
    </w:p>
    <w:p w:rsidR="000D7520" w:rsidRPr="0043279B" w:rsidRDefault="0043279B" w:rsidP="000D7520">
      <w:pPr>
        <w:rPr>
          <w:rFonts w:ascii="Arial" w:hAnsi="Arial" w:cs="Arial"/>
          <w:noProof/>
          <w:color w:val="FF0000"/>
          <w:sz w:val="20"/>
          <w:szCs w:val="20"/>
        </w:rPr>
      </w:pPr>
      <w:r>
        <w:rPr>
          <w:rFonts w:ascii="Arial" w:hAnsi="Arial" w:cs="Arial"/>
          <w:noProof/>
          <w:color w:val="FF0000"/>
          <w:sz w:val="20"/>
          <w:szCs w:val="20"/>
        </w:rPr>
        <w:t xml:space="preserve">There was a substitution of an “A” for a “T” in the second DNA triplet.  The original DNA triplet produced the mRNA codon AGA, which codes for the amino acid Arginine, whereas the mutated DNA triplet produced the mRNA codon UGA, which </w:t>
      </w:r>
      <w:r>
        <w:rPr>
          <w:rFonts w:ascii="Arial" w:hAnsi="Arial" w:cs="Arial"/>
          <w:noProof/>
          <w:color w:val="FF0000"/>
          <w:sz w:val="20"/>
          <w:szCs w:val="20"/>
        </w:rPr>
        <w:lastRenderedPageBreak/>
        <w:t>is a stop codon and therefore terminates the translation of the polypeptide early.  Because it is a substitution, this is considered a point mutation, and because it terminates the polypeptide early, it is considered a nonsense point mutation.</w:t>
      </w:r>
    </w:p>
    <w:p w:rsidR="000D7520" w:rsidRDefault="000D7520" w:rsidP="000D7520">
      <w:pPr>
        <w:rPr>
          <w:rFonts w:ascii="Arial" w:hAnsi="Arial" w:cs="Arial"/>
          <w:noProof/>
          <w:sz w:val="20"/>
          <w:szCs w:val="20"/>
        </w:rPr>
      </w:pPr>
      <w:r>
        <w:rPr>
          <w:rFonts w:ascii="Arial" w:hAnsi="Arial" w:cs="Arial"/>
          <w:noProof/>
          <w:sz w:val="20"/>
          <w:szCs w:val="20"/>
        </w:rPr>
        <w:t>12) Describe the mutation that occurred in the mutated DNA sequence given below.  Predict the effect on the resulting polypeptide</w:t>
      </w:r>
    </w:p>
    <w:p w:rsidR="000D7520" w:rsidRDefault="000D7520" w:rsidP="000D7520">
      <w:pPr>
        <w:rPr>
          <w:rFonts w:ascii="Arial" w:hAnsi="Arial" w:cs="Arial"/>
          <w:noProof/>
          <w:sz w:val="20"/>
          <w:szCs w:val="20"/>
        </w:rPr>
      </w:pPr>
      <w:r>
        <w:rPr>
          <w:rFonts w:ascii="Arial" w:hAnsi="Arial" w:cs="Arial"/>
          <w:noProof/>
          <w:sz w:val="20"/>
          <w:szCs w:val="20"/>
        </w:rPr>
        <w:t>Original DNA:</w:t>
      </w:r>
      <w:r>
        <w:rPr>
          <w:rFonts w:ascii="Arial" w:hAnsi="Arial" w:cs="Arial"/>
          <w:noProof/>
          <w:sz w:val="20"/>
          <w:szCs w:val="20"/>
        </w:rPr>
        <w:tab/>
        <w:t>A  G  G</w:t>
      </w:r>
      <w:r>
        <w:rPr>
          <w:rFonts w:ascii="Arial" w:hAnsi="Arial" w:cs="Arial"/>
          <w:noProof/>
          <w:sz w:val="20"/>
          <w:szCs w:val="20"/>
        </w:rPr>
        <w:tab/>
      </w:r>
      <w:r>
        <w:rPr>
          <w:rFonts w:ascii="Arial" w:hAnsi="Arial" w:cs="Arial"/>
          <w:noProof/>
          <w:sz w:val="20"/>
          <w:szCs w:val="20"/>
        </w:rPr>
        <w:tab/>
      </w:r>
      <w:r w:rsidRPr="002010D6">
        <w:rPr>
          <w:rFonts w:ascii="Arial" w:hAnsi="Arial" w:cs="Arial"/>
          <w:noProof/>
          <w:color w:val="FF0000"/>
          <w:sz w:val="20"/>
          <w:szCs w:val="20"/>
        </w:rPr>
        <w:t>T</w:t>
      </w:r>
      <w:r>
        <w:rPr>
          <w:rFonts w:ascii="Arial" w:hAnsi="Arial" w:cs="Arial"/>
          <w:noProof/>
          <w:sz w:val="20"/>
          <w:szCs w:val="20"/>
        </w:rPr>
        <w:t xml:space="preserve">  C  T</w:t>
      </w:r>
      <w:r>
        <w:rPr>
          <w:rFonts w:ascii="Arial" w:hAnsi="Arial" w:cs="Arial"/>
          <w:noProof/>
          <w:sz w:val="20"/>
          <w:szCs w:val="20"/>
        </w:rPr>
        <w:tab/>
      </w:r>
      <w:r>
        <w:rPr>
          <w:rFonts w:ascii="Arial" w:hAnsi="Arial" w:cs="Arial"/>
          <w:noProof/>
          <w:sz w:val="20"/>
          <w:szCs w:val="20"/>
        </w:rPr>
        <w:tab/>
        <w:t>A  A  A</w:t>
      </w:r>
      <w:r>
        <w:rPr>
          <w:rFonts w:ascii="Arial" w:hAnsi="Arial" w:cs="Arial"/>
          <w:noProof/>
          <w:sz w:val="20"/>
          <w:szCs w:val="20"/>
        </w:rPr>
        <w:tab/>
      </w:r>
      <w:r>
        <w:rPr>
          <w:rFonts w:ascii="Arial" w:hAnsi="Arial" w:cs="Arial"/>
          <w:noProof/>
          <w:sz w:val="20"/>
          <w:szCs w:val="20"/>
        </w:rPr>
        <w:tab/>
        <w:t>G  T  G</w:t>
      </w:r>
    </w:p>
    <w:p w:rsidR="000D7520" w:rsidRDefault="000D7520" w:rsidP="000D7520">
      <w:pPr>
        <w:rPr>
          <w:rFonts w:ascii="Arial" w:hAnsi="Arial" w:cs="Arial"/>
          <w:noProof/>
          <w:sz w:val="20"/>
          <w:szCs w:val="20"/>
        </w:rPr>
      </w:pPr>
      <w:r>
        <w:rPr>
          <w:rFonts w:ascii="Arial" w:hAnsi="Arial" w:cs="Arial"/>
          <w:noProof/>
          <w:sz w:val="20"/>
          <w:szCs w:val="20"/>
        </w:rPr>
        <w:t xml:space="preserve">Mutated DNA: </w:t>
      </w:r>
      <w:r>
        <w:rPr>
          <w:rFonts w:ascii="Arial" w:hAnsi="Arial" w:cs="Arial"/>
          <w:noProof/>
          <w:sz w:val="20"/>
          <w:szCs w:val="20"/>
        </w:rPr>
        <w:tab/>
        <w:t>A  G  G</w:t>
      </w:r>
      <w:r>
        <w:rPr>
          <w:rFonts w:ascii="Arial" w:hAnsi="Arial" w:cs="Arial"/>
          <w:noProof/>
          <w:sz w:val="20"/>
          <w:szCs w:val="20"/>
        </w:rPr>
        <w:tab/>
      </w:r>
      <w:r>
        <w:rPr>
          <w:rFonts w:ascii="Arial" w:hAnsi="Arial" w:cs="Arial"/>
          <w:noProof/>
          <w:sz w:val="20"/>
          <w:szCs w:val="20"/>
        </w:rPr>
        <w:tab/>
      </w:r>
      <w:r w:rsidRPr="002010D6">
        <w:rPr>
          <w:rFonts w:ascii="Arial" w:hAnsi="Arial" w:cs="Arial"/>
          <w:noProof/>
          <w:color w:val="FF0000"/>
          <w:sz w:val="20"/>
          <w:szCs w:val="20"/>
        </w:rPr>
        <w:t>G</w:t>
      </w:r>
      <w:r>
        <w:rPr>
          <w:rFonts w:ascii="Arial" w:hAnsi="Arial" w:cs="Arial"/>
          <w:noProof/>
          <w:sz w:val="20"/>
          <w:szCs w:val="20"/>
        </w:rPr>
        <w:t xml:space="preserve">  T  C  </w:t>
      </w:r>
      <w:r>
        <w:rPr>
          <w:rFonts w:ascii="Arial" w:hAnsi="Arial" w:cs="Arial"/>
          <w:noProof/>
          <w:sz w:val="20"/>
          <w:szCs w:val="20"/>
        </w:rPr>
        <w:tab/>
        <w:t xml:space="preserve">T  A  A  </w:t>
      </w:r>
      <w:r>
        <w:rPr>
          <w:rFonts w:ascii="Arial" w:hAnsi="Arial" w:cs="Arial"/>
          <w:noProof/>
          <w:sz w:val="20"/>
          <w:szCs w:val="20"/>
        </w:rPr>
        <w:tab/>
        <w:t>A  G  T</w:t>
      </w:r>
      <w:r>
        <w:rPr>
          <w:rFonts w:ascii="Arial" w:hAnsi="Arial" w:cs="Arial"/>
          <w:noProof/>
          <w:sz w:val="20"/>
          <w:szCs w:val="20"/>
        </w:rPr>
        <w:tab/>
      </w:r>
      <w:r>
        <w:rPr>
          <w:rFonts w:ascii="Arial" w:hAnsi="Arial" w:cs="Arial"/>
          <w:noProof/>
          <w:sz w:val="20"/>
          <w:szCs w:val="20"/>
        </w:rPr>
        <w:tab/>
        <w:t>G</w:t>
      </w:r>
    </w:p>
    <w:p w:rsidR="000D7520" w:rsidRPr="002010D6" w:rsidRDefault="002010D6" w:rsidP="000D7520">
      <w:pPr>
        <w:rPr>
          <w:rFonts w:ascii="Arial" w:hAnsi="Arial" w:cs="Arial"/>
          <w:noProof/>
          <w:color w:val="FF0000"/>
          <w:sz w:val="20"/>
          <w:szCs w:val="20"/>
        </w:rPr>
      </w:pPr>
      <w:r>
        <w:rPr>
          <w:rFonts w:ascii="Arial" w:hAnsi="Arial" w:cs="Arial"/>
          <w:noProof/>
          <w:color w:val="FF0000"/>
          <w:sz w:val="20"/>
          <w:szCs w:val="20"/>
        </w:rPr>
        <w:t>There was an insertion of a “G” before the second DNA triplet.  This will change every codon and therefore every amino acid after the mutation.  Because this insertion changes the “reading frame” of the codons, it is considered a frameshift mutation.</w:t>
      </w:r>
    </w:p>
    <w:p w:rsidR="000D7520" w:rsidRDefault="000D7520" w:rsidP="000D7520">
      <w:pPr>
        <w:rPr>
          <w:rFonts w:ascii="Arial" w:hAnsi="Arial" w:cs="Arial"/>
          <w:noProof/>
          <w:sz w:val="20"/>
          <w:szCs w:val="20"/>
        </w:rPr>
      </w:pPr>
      <w:r>
        <w:rPr>
          <w:rFonts w:ascii="Arial" w:hAnsi="Arial" w:cs="Arial"/>
          <w:noProof/>
          <w:sz w:val="20"/>
          <w:szCs w:val="20"/>
        </w:rPr>
        <w:t>13) Describe the mutation that occurred in the mutated DNA sequence given below.  Predict the effect on the resulting polypeptide</w:t>
      </w:r>
    </w:p>
    <w:p w:rsidR="000D7520" w:rsidRDefault="000D7520" w:rsidP="000D7520">
      <w:pPr>
        <w:rPr>
          <w:rFonts w:ascii="Arial" w:hAnsi="Arial" w:cs="Arial"/>
          <w:noProof/>
          <w:sz w:val="20"/>
          <w:szCs w:val="20"/>
        </w:rPr>
      </w:pPr>
      <w:r>
        <w:rPr>
          <w:rFonts w:ascii="Arial" w:hAnsi="Arial" w:cs="Arial"/>
          <w:noProof/>
          <w:sz w:val="20"/>
          <w:szCs w:val="20"/>
        </w:rPr>
        <w:t>Original DNA:</w:t>
      </w:r>
      <w:r>
        <w:rPr>
          <w:rFonts w:ascii="Arial" w:hAnsi="Arial" w:cs="Arial"/>
          <w:noProof/>
          <w:sz w:val="20"/>
          <w:szCs w:val="20"/>
        </w:rPr>
        <w:tab/>
        <w:t>A  G  G</w:t>
      </w:r>
      <w:r>
        <w:rPr>
          <w:rFonts w:ascii="Arial" w:hAnsi="Arial" w:cs="Arial"/>
          <w:noProof/>
          <w:sz w:val="20"/>
          <w:szCs w:val="20"/>
        </w:rPr>
        <w:tab/>
      </w:r>
      <w:r>
        <w:rPr>
          <w:rFonts w:ascii="Arial" w:hAnsi="Arial" w:cs="Arial"/>
          <w:noProof/>
          <w:sz w:val="20"/>
          <w:szCs w:val="20"/>
        </w:rPr>
        <w:tab/>
        <w:t>T  C  T</w:t>
      </w:r>
      <w:r>
        <w:rPr>
          <w:rFonts w:ascii="Arial" w:hAnsi="Arial" w:cs="Arial"/>
          <w:noProof/>
          <w:sz w:val="20"/>
          <w:szCs w:val="20"/>
        </w:rPr>
        <w:tab/>
      </w:r>
      <w:r>
        <w:rPr>
          <w:rFonts w:ascii="Arial" w:hAnsi="Arial" w:cs="Arial"/>
          <w:noProof/>
          <w:sz w:val="20"/>
          <w:szCs w:val="20"/>
        </w:rPr>
        <w:tab/>
        <w:t>A  A  A</w:t>
      </w:r>
      <w:r>
        <w:rPr>
          <w:rFonts w:ascii="Arial" w:hAnsi="Arial" w:cs="Arial"/>
          <w:noProof/>
          <w:sz w:val="20"/>
          <w:szCs w:val="20"/>
        </w:rPr>
        <w:tab/>
      </w:r>
      <w:r>
        <w:rPr>
          <w:rFonts w:ascii="Arial" w:hAnsi="Arial" w:cs="Arial"/>
          <w:noProof/>
          <w:sz w:val="20"/>
          <w:szCs w:val="20"/>
        </w:rPr>
        <w:tab/>
        <w:t>G  T  G</w:t>
      </w:r>
    </w:p>
    <w:p w:rsidR="000D7520" w:rsidRDefault="000D7520" w:rsidP="000D7520">
      <w:pPr>
        <w:rPr>
          <w:rFonts w:ascii="Arial" w:hAnsi="Arial" w:cs="Arial"/>
          <w:noProof/>
          <w:sz w:val="20"/>
          <w:szCs w:val="20"/>
        </w:rPr>
      </w:pPr>
      <w:r>
        <w:rPr>
          <w:rFonts w:ascii="Arial" w:hAnsi="Arial" w:cs="Arial"/>
          <w:noProof/>
          <w:sz w:val="20"/>
          <w:szCs w:val="20"/>
        </w:rPr>
        <w:t xml:space="preserve">Mutated DNA: </w:t>
      </w:r>
      <w:r>
        <w:rPr>
          <w:rFonts w:ascii="Arial" w:hAnsi="Arial" w:cs="Arial"/>
          <w:noProof/>
          <w:sz w:val="20"/>
          <w:szCs w:val="20"/>
        </w:rPr>
        <w:tab/>
        <w:t>A  G  G</w:t>
      </w:r>
      <w:r>
        <w:rPr>
          <w:rFonts w:ascii="Arial" w:hAnsi="Arial" w:cs="Arial"/>
          <w:noProof/>
          <w:sz w:val="20"/>
          <w:szCs w:val="20"/>
        </w:rPr>
        <w:tab/>
      </w:r>
      <w:r>
        <w:rPr>
          <w:rFonts w:ascii="Arial" w:hAnsi="Arial" w:cs="Arial"/>
          <w:noProof/>
          <w:sz w:val="20"/>
          <w:szCs w:val="20"/>
        </w:rPr>
        <w:tab/>
        <w:t>A  A  A</w:t>
      </w:r>
      <w:r>
        <w:rPr>
          <w:rFonts w:ascii="Arial" w:hAnsi="Arial" w:cs="Arial"/>
          <w:noProof/>
          <w:sz w:val="20"/>
          <w:szCs w:val="20"/>
        </w:rPr>
        <w:tab/>
      </w:r>
      <w:r>
        <w:rPr>
          <w:rFonts w:ascii="Arial" w:hAnsi="Arial" w:cs="Arial"/>
          <w:noProof/>
          <w:sz w:val="20"/>
          <w:szCs w:val="20"/>
        </w:rPr>
        <w:tab/>
        <w:t>G  T  G</w:t>
      </w:r>
    </w:p>
    <w:p w:rsidR="000D7520" w:rsidRPr="000F2BDF" w:rsidRDefault="000F2BDF" w:rsidP="000D7520">
      <w:pPr>
        <w:rPr>
          <w:rFonts w:ascii="Arial" w:hAnsi="Arial" w:cs="Arial"/>
          <w:noProof/>
          <w:color w:val="FF0000"/>
          <w:sz w:val="20"/>
          <w:szCs w:val="20"/>
        </w:rPr>
      </w:pPr>
      <w:r>
        <w:rPr>
          <w:rFonts w:ascii="Arial" w:hAnsi="Arial" w:cs="Arial"/>
          <w:noProof/>
          <w:color w:val="FF0000"/>
          <w:sz w:val="20"/>
          <w:szCs w:val="20"/>
        </w:rPr>
        <w:t xml:space="preserve">There was a three base deletion in the second DNA triplet. This deletes a single amino acid but does not change the “reading frame” of the codons, so it does not affect the rest of the polypeptide. </w:t>
      </w:r>
    </w:p>
    <w:p w:rsidR="000D7520" w:rsidRDefault="00C61B43" w:rsidP="000D7520">
      <w:pPr>
        <w:rPr>
          <w:rFonts w:ascii="Arial" w:hAnsi="Arial" w:cs="Arial"/>
          <w:color w:val="000000"/>
          <w:sz w:val="20"/>
          <w:szCs w:val="20"/>
        </w:rPr>
      </w:pPr>
      <w:r>
        <w:rPr>
          <w:rFonts w:ascii="Arial" w:hAnsi="Arial" w:cs="Arial"/>
          <w:color w:val="000000"/>
          <w:sz w:val="20"/>
          <w:szCs w:val="20"/>
        </w:rPr>
        <w:t xml:space="preserve">14) A cell has a defective enzyme that attaches the alanine amino acid (Ala), instead of a </w:t>
      </w:r>
      <w:proofErr w:type="spellStart"/>
      <w:r>
        <w:rPr>
          <w:rFonts w:ascii="Arial" w:hAnsi="Arial" w:cs="Arial"/>
          <w:color w:val="000000"/>
          <w:sz w:val="20"/>
          <w:szCs w:val="20"/>
        </w:rPr>
        <w:t>valine</w:t>
      </w:r>
      <w:proofErr w:type="spellEnd"/>
      <w:r>
        <w:rPr>
          <w:rFonts w:ascii="Arial" w:hAnsi="Arial" w:cs="Arial"/>
          <w:color w:val="000000"/>
          <w:sz w:val="20"/>
          <w:szCs w:val="20"/>
        </w:rPr>
        <w:t xml:space="preserve"> amino acid (Val), to </w:t>
      </w:r>
      <w:proofErr w:type="spellStart"/>
      <w:proofErr w:type="gramStart"/>
      <w:r>
        <w:rPr>
          <w:rFonts w:ascii="Arial" w:hAnsi="Arial" w:cs="Arial"/>
          <w:color w:val="000000"/>
          <w:sz w:val="20"/>
          <w:szCs w:val="20"/>
        </w:rPr>
        <w:t>tRNAs</w:t>
      </w:r>
      <w:proofErr w:type="spellEnd"/>
      <w:proofErr w:type="gramEnd"/>
      <w:r>
        <w:rPr>
          <w:rFonts w:ascii="Arial" w:hAnsi="Arial" w:cs="Arial"/>
          <w:color w:val="000000"/>
          <w:sz w:val="20"/>
          <w:szCs w:val="20"/>
        </w:rPr>
        <w:t xml:space="preserve"> with the </w:t>
      </w:r>
      <w:proofErr w:type="spellStart"/>
      <w:r>
        <w:rPr>
          <w:rFonts w:ascii="Arial" w:hAnsi="Arial" w:cs="Arial"/>
          <w:color w:val="000000"/>
          <w:sz w:val="20"/>
          <w:szCs w:val="20"/>
        </w:rPr>
        <w:t>anticodon</w:t>
      </w:r>
      <w:proofErr w:type="spellEnd"/>
      <w:r>
        <w:rPr>
          <w:rFonts w:ascii="Arial" w:hAnsi="Arial" w:cs="Arial"/>
          <w:color w:val="000000"/>
          <w:sz w:val="20"/>
          <w:szCs w:val="20"/>
        </w:rPr>
        <w:t xml:space="preserve"> CAA</w:t>
      </w:r>
      <w:r w:rsidR="000F2BDF">
        <w:rPr>
          <w:rFonts w:ascii="Arial" w:hAnsi="Arial" w:cs="Arial"/>
          <w:color w:val="000000"/>
          <w:sz w:val="20"/>
          <w:szCs w:val="20"/>
        </w:rPr>
        <w:t xml:space="preserve"> </w:t>
      </w:r>
      <w:r w:rsidR="000F2BDF">
        <w:rPr>
          <w:rFonts w:ascii="Arial" w:hAnsi="Arial" w:cs="Arial"/>
          <w:color w:val="FF0000"/>
          <w:sz w:val="20"/>
          <w:szCs w:val="20"/>
        </w:rPr>
        <w:t>(codon GUU)</w:t>
      </w:r>
      <w:r>
        <w:rPr>
          <w:rFonts w:ascii="Arial" w:hAnsi="Arial" w:cs="Arial"/>
          <w:color w:val="000000"/>
          <w:sz w:val="20"/>
          <w:szCs w:val="20"/>
        </w:rPr>
        <w:t xml:space="preserve">.  Will any polypeptides in the cell contain </w:t>
      </w:r>
      <w:proofErr w:type="spellStart"/>
      <w:r>
        <w:rPr>
          <w:rFonts w:ascii="Arial" w:hAnsi="Arial" w:cs="Arial"/>
          <w:color w:val="000000"/>
          <w:sz w:val="20"/>
          <w:szCs w:val="20"/>
        </w:rPr>
        <w:t>valine</w:t>
      </w:r>
      <w:proofErr w:type="spellEnd"/>
      <w:r>
        <w:rPr>
          <w:rFonts w:ascii="Arial" w:hAnsi="Arial" w:cs="Arial"/>
          <w:color w:val="000000"/>
          <w:sz w:val="20"/>
          <w:szCs w:val="20"/>
        </w:rPr>
        <w:t>?  Why or why not?</w:t>
      </w:r>
    </w:p>
    <w:p w:rsidR="00C61B43" w:rsidRPr="000F2BDF" w:rsidRDefault="000F2BDF" w:rsidP="000D7520">
      <w:pPr>
        <w:rPr>
          <w:rFonts w:ascii="Arial" w:hAnsi="Arial" w:cs="Arial"/>
          <w:color w:val="FF0000"/>
          <w:sz w:val="20"/>
          <w:szCs w:val="20"/>
        </w:rPr>
      </w:pPr>
      <w:r>
        <w:rPr>
          <w:rFonts w:ascii="Arial" w:hAnsi="Arial" w:cs="Arial"/>
          <w:color w:val="FF0000"/>
          <w:sz w:val="20"/>
          <w:szCs w:val="20"/>
        </w:rPr>
        <w:t xml:space="preserve">Yes, because </w:t>
      </w:r>
      <w:proofErr w:type="spellStart"/>
      <w:proofErr w:type="gramStart"/>
      <w:r>
        <w:rPr>
          <w:rFonts w:ascii="Arial" w:hAnsi="Arial" w:cs="Arial"/>
          <w:color w:val="FF0000"/>
          <w:sz w:val="20"/>
          <w:szCs w:val="20"/>
        </w:rPr>
        <w:t>tRNAs</w:t>
      </w:r>
      <w:proofErr w:type="spellEnd"/>
      <w:proofErr w:type="gramEnd"/>
      <w:r>
        <w:rPr>
          <w:rFonts w:ascii="Arial" w:hAnsi="Arial" w:cs="Arial"/>
          <w:color w:val="FF0000"/>
          <w:sz w:val="20"/>
          <w:szCs w:val="20"/>
        </w:rPr>
        <w:t xml:space="preserve"> with the </w:t>
      </w:r>
      <w:proofErr w:type="spellStart"/>
      <w:r>
        <w:rPr>
          <w:rFonts w:ascii="Arial" w:hAnsi="Arial" w:cs="Arial"/>
          <w:color w:val="FF0000"/>
          <w:sz w:val="20"/>
          <w:szCs w:val="20"/>
        </w:rPr>
        <w:t>anticodons</w:t>
      </w:r>
      <w:proofErr w:type="spellEnd"/>
      <w:r>
        <w:rPr>
          <w:rFonts w:ascii="Arial" w:hAnsi="Arial" w:cs="Arial"/>
          <w:color w:val="FF0000"/>
          <w:sz w:val="20"/>
          <w:szCs w:val="20"/>
        </w:rPr>
        <w:t xml:space="preserve"> CAG (codon GUC), CAU (codon GUA), and CAC (codon GUG) will still be correctly matched with the amino acid </w:t>
      </w:r>
      <w:proofErr w:type="spellStart"/>
      <w:r>
        <w:rPr>
          <w:rFonts w:ascii="Arial" w:hAnsi="Arial" w:cs="Arial"/>
          <w:color w:val="FF0000"/>
          <w:sz w:val="20"/>
          <w:szCs w:val="20"/>
        </w:rPr>
        <w:t>valine</w:t>
      </w:r>
      <w:proofErr w:type="spellEnd"/>
      <w:r>
        <w:rPr>
          <w:rFonts w:ascii="Arial" w:hAnsi="Arial" w:cs="Arial"/>
          <w:color w:val="FF0000"/>
          <w:sz w:val="20"/>
          <w:szCs w:val="20"/>
        </w:rPr>
        <w:t xml:space="preserve">. The only time Ala will be incorrectly substituted for the amino acid </w:t>
      </w:r>
      <w:proofErr w:type="spellStart"/>
      <w:r>
        <w:rPr>
          <w:rFonts w:ascii="Arial" w:hAnsi="Arial" w:cs="Arial"/>
          <w:color w:val="FF0000"/>
          <w:sz w:val="20"/>
          <w:szCs w:val="20"/>
        </w:rPr>
        <w:t>valine</w:t>
      </w:r>
      <w:proofErr w:type="spellEnd"/>
      <w:r>
        <w:rPr>
          <w:rFonts w:ascii="Arial" w:hAnsi="Arial" w:cs="Arial"/>
          <w:color w:val="FF0000"/>
          <w:sz w:val="20"/>
          <w:szCs w:val="20"/>
        </w:rPr>
        <w:t xml:space="preserve"> is at the codon GUU (anticodon CAA).</w:t>
      </w:r>
    </w:p>
    <w:p w:rsidR="00C61B43" w:rsidRDefault="00C61B43" w:rsidP="000D7520">
      <w:pPr>
        <w:rPr>
          <w:rFonts w:ascii="Arial" w:hAnsi="Arial" w:cs="Arial"/>
          <w:color w:val="000000"/>
          <w:sz w:val="20"/>
          <w:szCs w:val="20"/>
        </w:rPr>
      </w:pPr>
      <w:r>
        <w:rPr>
          <w:rFonts w:ascii="Arial" w:hAnsi="Arial" w:cs="Arial"/>
          <w:color w:val="000000"/>
          <w:sz w:val="20"/>
          <w:szCs w:val="20"/>
        </w:rPr>
        <w:t>15) How is the mRNA strand altered during mRNA processing (the intermediate step between transcription and translation)?  How are these modifications helpful?</w:t>
      </w:r>
    </w:p>
    <w:p w:rsidR="000F2BDF" w:rsidRDefault="000F2BDF" w:rsidP="000D7520">
      <w:pPr>
        <w:rPr>
          <w:rFonts w:ascii="Arial" w:hAnsi="Arial" w:cs="Arial"/>
          <w:color w:val="FF0000"/>
          <w:sz w:val="20"/>
          <w:szCs w:val="20"/>
        </w:rPr>
      </w:pPr>
      <w:r>
        <w:rPr>
          <w:rFonts w:ascii="Arial" w:hAnsi="Arial" w:cs="Arial"/>
          <w:color w:val="FF0000"/>
          <w:sz w:val="20"/>
          <w:szCs w:val="20"/>
        </w:rPr>
        <w:t xml:space="preserve">A GTP cap and a </w:t>
      </w:r>
      <w:proofErr w:type="spellStart"/>
      <w:r>
        <w:rPr>
          <w:rFonts w:ascii="Arial" w:hAnsi="Arial" w:cs="Arial"/>
          <w:color w:val="FF0000"/>
          <w:sz w:val="20"/>
          <w:szCs w:val="20"/>
        </w:rPr>
        <w:t>polyA</w:t>
      </w:r>
      <w:proofErr w:type="spellEnd"/>
      <w:r>
        <w:rPr>
          <w:rFonts w:ascii="Arial" w:hAnsi="Arial" w:cs="Arial"/>
          <w:color w:val="FF0000"/>
          <w:sz w:val="20"/>
          <w:szCs w:val="20"/>
        </w:rPr>
        <w:t xml:space="preserve"> tail are added.  Also, introns are removed from the mRNA strand, leaving only exons.  These modifications protect the mRNA strand from degradation in the cytoplasm, allow it to leave the nucleus and bind to the ribosome, and ensure that introns (junk DNA / mRNA) are not translated into protein. </w:t>
      </w:r>
    </w:p>
    <w:p w:rsidR="00B528A6" w:rsidRDefault="00B528A6" w:rsidP="000D7520">
      <w:pPr>
        <w:rPr>
          <w:rFonts w:ascii="Arial" w:hAnsi="Arial" w:cs="Arial"/>
          <w:color w:val="FF0000"/>
          <w:sz w:val="20"/>
          <w:szCs w:val="20"/>
        </w:rPr>
      </w:pPr>
    </w:p>
    <w:p w:rsidR="00B528A6" w:rsidRDefault="00B528A6" w:rsidP="000D7520">
      <w:pPr>
        <w:rPr>
          <w:rFonts w:ascii="Arial" w:hAnsi="Arial" w:cs="Arial"/>
          <w:color w:val="FF0000"/>
          <w:sz w:val="20"/>
          <w:szCs w:val="20"/>
        </w:rPr>
      </w:pPr>
    </w:p>
    <w:p w:rsidR="00B528A6" w:rsidRDefault="00B528A6" w:rsidP="000D7520">
      <w:pPr>
        <w:rPr>
          <w:rFonts w:ascii="Arial" w:hAnsi="Arial" w:cs="Arial"/>
          <w:color w:val="FF0000"/>
          <w:sz w:val="20"/>
          <w:szCs w:val="20"/>
        </w:rPr>
      </w:pPr>
    </w:p>
    <w:p w:rsidR="00B528A6" w:rsidRDefault="00B528A6" w:rsidP="000D7520">
      <w:pPr>
        <w:rPr>
          <w:rFonts w:ascii="Arial" w:hAnsi="Arial" w:cs="Arial"/>
          <w:color w:val="FF0000"/>
          <w:sz w:val="20"/>
          <w:szCs w:val="20"/>
        </w:rPr>
      </w:pPr>
    </w:p>
    <w:p w:rsidR="00B528A6" w:rsidRDefault="00B528A6" w:rsidP="000D7520">
      <w:pPr>
        <w:rPr>
          <w:rFonts w:ascii="Arial" w:hAnsi="Arial" w:cs="Arial"/>
          <w:color w:val="FF0000"/>
          <w:sz w:val="20"/>
          <w:szCs w:val="20"/>
        </w:rPr>
      </w:pPr>
    </w:p>
    <w:p w:rsidR="00B528A6" w:rsidRDefault="00B528A6" w:rsidP="000D7520">
      <w:pPr>
        <w:rPr>
          <w:rFonts w:ascii="Arial" w:hAnsi="Arial" w:cs="Arial"/>
          <w:color w:val="FF0000"/>
          <w:sz w:val="20"/>
          <w:szCs w:val="20"/>
        </w:rPr>
      </w:pPr>
    </w:p>
    <w:p w:rsidR="00B528A6" w:rsidRDefault="00B528A6" w:rsidP="000D7520">
      <w:pPr>
        <w:rPr>
          <w:rFonts w:ascii="Arial" w:hAnsi="Arial" w:cs="Arial"/>
          <w:color w:val="FF0000"/>
          <w:sz w:val="20"/>
          <w:szCs w:val="20"/>
        </w:rPr>
      </w:pPr>
    </w:p>
    <w:p w:rsidR="00B528A6" w:rsidRDefault="00B528A6" w:rsidP="000D7520">
      <w:pPr>
        <w:rPr>
          <w:rFonts w:ascii="Arial" w:hAnsi="Arial" w:cs="Arial"/>
          <w:color w:val="FF0000"/>
          <w:sz w:val="20"/>
          <w:szCs w:val="20"/>
        </w:rPr>
      </w:pPr>
    </w:p>
    <w:p w:rsidR="00B528A6" w:rsidRDefault="00B528A6" w:rsidP="000D7520">
      <w:pPr>
        <w:rPr>
          <w:rFonts w:ascii="Arial" w:hAnsi="Arial" w:cs="Arial"/>
          <w:color w:val="FF0000"/>
          <w:sz w:val="20"/>
          <w:szCs w:val="20"/>
        </w:rPr>
      </w:pPr>
    </w:p>
    <w:p w:rsidR="00B528A6" w:rsidRDefault="00B528A6" w:rsidP="000D7520">
      <w:pPr>
        <w:rPr>
          <w:rFonts w:ascii="Arial" w:hAnsi="Arial" w:cs="Arial"/>
          <w:color w:val="FF0000"/>
          <w:sz w:val="20"/>
          <w:szCs w:val="20"/>
        </w:rPr>
      </w:pPr>
    </w:p>
    <w:p w:rsidR="00B528A6" w:rsidRPr="00B528A6" w:rsidRDefault="00B528A6" w:rsidP="000D7520">
      <w:pPr>
        <w:rPr>
          <w:rFonts w:ascii="Arial" w:hAnsi="Arial" w:cs="Arial"/>
          <w:color w:val="FF0000"/>
          <w:sz w:val="20"/>
          <w:szCs w:val="20"/>
        </w:rPr>
      </w:pPr>
    </w:p>
    <w:p w:rsidR="005A2A4D" w:rsidRDefault="005A2A4D" w:rsidP="005A2A4D">
      <w:pPr>
        <w:jc w:val="center"/>
        <w:rPr>
          <w:rFonts w:ascii="Arial" w:hAnsi="Arial" w:cs="Arial"/>
          <w:b/>
          <w:noProof/>
          <w:sz w:val="20"/>
          <w:szCs w:val="20"/>
        </w:rPr>
      </w:pPr>
      <w:r>
        <w:rPr>
          <w:rFonts w:ascii="Arial" w:hAnsi="Arial" w:cs="Arial"/>
          <w:b/>
          <w:noProof/>
          <w:sz w:val="20"/>
          <w:szCs w:val="20"/>
        </w:rPr>
        <w:lastRenderedPageBreak/>
        <w:t>Topic #3: Viral and Bacterial Genetics</w:t>
      </w:r>
    </w:p>
    <w:p w:rsidR="005A2A4D" w:rsidRDefault="00732C74" w:rsidP="005A2A4D">
      <w:pPr>
        <w:jc w:val="center"/>
        <w:rPr>
          <w:rFonts w:ascii="Arial" w:hAnsi="Arial" w:cs="Arial"/>
          <w:b/>
          <w:noProof/>
          <w:sz w:val="20"/>
          <w:szCs w:val="20"/>
        </w:rPr>
      </w:pPr>
      <w:r>
        <w:rPr>
          <w:rFonts w:ascii="Arial" w:hAnsi="Arial" w:cs="Arial"/>
          <w:b/>
          <w:noProof/>
          <w:sz w:val="20"/>
          <w:szCs w:val="20"/>
        </w:rPr>
        <w:pict>
          <v:shape id="_x0000_s1058" type="#_x0000_t202" style="position:absolute;left:0;text-align:left;margin-left:.1pt;margin-top:2.25pt;width:535.7pt;height:57.9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style="mso-next-textbox:#_x0000_s1058">
              <w:txbxContent>
                <w:p w:rsidR="005A2A4D" w:rsidRDefault="005A2A4D" w:rsidP="005A2A4D">
                  <w:pPr>
                    <w:rPr>
                      <w:rFonts w:ascii="Arial" w:hAnsi="Arial" w:cs="Arial"/>
                      <w:sz w:val="20"/>
                      <w:szCs w:val="20"/>
                    </w:rPr>
                  </w:pPr>
                  <w:r>
                    <w:rPr>
                      <w:rFonts w:ascii="Arial" w:hAnsi="Arial" w:cs="Arial"/>
                      <w:b/>
                      <w:sz w:val="20"/>
                      <w:szCs w:val="20"/>
                    </w:rPr>
                    <w:t xml:space="preserve">Learning Target #6: </w:t>
                  </w:r>
                  <w:r>
                    <w:rPr>
                      <w:rFonts w:ascii="Arial" w:hAnsi="Arial" w:cs="Arial"/>
                      <w:sz w:val="20"/>
                      <w:szCs w:val="20"/>
                    </w:rPr>
                    <w:t>I can describe how viruses reproduce and recombine their genetic material.</w:t>
                  </w:r>
                </w:p>
                <w:p w:rsidR="005A2A4D" w:rsidRDefault="005A2A4D" w:rsidP="005A2A4D">
                  <w:pPr>
                    <w:rPr>
                      <w:rFonts w:ascii="Arial" w:hAnsi="Arial" w:cs="Arial"/>
                      <w:sz w:val="20"/>
                      <w:szCs w:val="20"/>
                    </w:rPr>
                  </w:pPr>
                  <w:r>
                    <w:rPr>
                      <w:rFonts w:ascii="Arial" w:hAnsi="Arial" w:cs="Arial"/>
                      <w:b/>
                      <w:sz w:val="20"/>
                      <w:szCs w:val="20"/>
                    </w:rPr>
                    <w:t xml:space="preserve">Learning Target #7: </w:t>
                  </w:r>
                  <w:r>
                    <w:rPr>
                      <w:rFonts w:ascii="Arial" w:hAnsi="Arial" w:cs="Arial"/>
                      <w:sz w:val="20"/>
                      <w:szCs w:val="20"/>
                    </w:rPr>
                    <w:t xml:space="preserve">I can describe how bacteria reproduce and recombine their genetic material. </w:t>
                  </w:r>
                </w:p>
                <w:p w:rsidR="005A2A4D" w:rsidRDefault="005A2A4D" w:rsidP="005A2A4D">
                  <w:pPr>
                    <w:rPr>
                      <w:rFonts w:ascii="Arial" w:hAnsi="Arial" w:cs="Arial"/>
                      <w:sz w:val="20"/>
                      <w:szCs w:val="20"/>
                    </w:rPr>
                  </w:pPr>
                </w:p>
                <w:p w:rsidR="005A2A4D" w:rsidRPr="007B1472" w:rsidRDefault="005A2A4D" w:rsidP="005A2A4D">
                  <w:pPr>
                    <w:rPr>
                      <w:rFonts w:ascii="Arial" w:hAnsi="Arial" w:cs="Arial"/>
                      <w:sz w:val="20"/>
                      <w:szCs w:val="20"/>
                    </w:rPr>
                  </w:pPr>
                  <w:r w:rsidRPr="00287859">
                    <w:rPr>
                      <w:rFonts w:ascii="Arial" w:hAnsi="Arial" w:cs="Arial"/>
                      <w:sz w:val="20"/>
                      <w:szCs w:val="20"/>
                    </w:rPr>
                    <w:t xml:space="preserve"> </w:t>
                  </w:r>
                </w:p>
              </w:txbxContent>
            </v:textbox>
          </v:shape>
        </w:pict>
      </w:r>
    </w:p>
    <w:p w:rsidR="005A2A4D" w:rsidRDefault="005A2A4D" w:rsidP="005A2A4D">
      <w:pPr>
        <w:jc w:val="center"/>
        <w:rPr>
          <w:rFonts w:ascii="Arial" w:hAnsi="Arial" w:cs="Arial"/>
          <w:b/>
          <w:noProof/>
          <w:sz w:val="20"/>
          <w:szCs w:val="20"/>
        </w:rPr>
      </w:pPr>
    </w:p>
    <w:p w:rsidR="005A2A4D" w:rsidRDefault="005A2A4D" w:rsidP="00DE31DA">
      <w:pPr>
        <w:spacing w:after="0"/>
        <w:rPr>
          <w:rFonts w:ascii="Arial" w:hAnsi="Arial" w:cs="Arial"/>
          <w:sz w:val="20"/>
          <w:szCs w:val="20"/>
        </w:rPr>
      </w:pPr>
    </w:p>
    <w:p w:rsidR="00C61B43" w:rsidRDefault="00C61B43" w:rsidP="00DE31DA">
      <w:pPr>
        <w:spacing w:after="0"/>
        <w:rPr>
          <w:rFonts w:ascii="Arial" w:hAnsi="Arial" w:cs="Arial"/>
          <w:sz w:val="20"/>
          <w:szCs w:val="20"/>
        </w:rPr>
      </w:pPr>
    </w:p>
    <w:p w:rsidR="00C61B43" w:rsidRDefault="00C61B43" w:rsidP="00C61B43">
      <w:pPr>
        <w:rPr>
          <w:rFonts w:ascii="Arial" w:hAnsi="Arial" w:cs="Arial"/>
          <w:color w:val="000000"/>
          <w:sz w:val="20"/>
          <w:szCs w:val="20"/>
        </w:rPr>
      </w:pPr>
      <w:r>
        <w:rPr>
          <w:rFonts w:ascii="Arial" w:hAnsi="Arial" w:cs="Arial"/>
          <w:color w:val="000000"/>
          <w:sz w:val="20"/>
          <w:szCs w:val="20"/>
        </w:rPr>
        <w:t xml:space="preserve">16) What is occurring in the process shown below?  Is this process beneficial or harmful to the bacterial </w:t>
      </w:r>
      <w:r>
        <w:rPr>
          <w:rFonts w:ascii="Arial" w:hAnsi="Arial" w:cs="Arial"/>
          <w:b/>
          <w:color w:val="000000"/>
          <w:sz w:val="20"/>
          <w:szCs w:val="20"/>
        </w:rPr>
        <w:t>population</w:t>
      </w:r>
      <w:r>
        <w:rPr>
          <w:rFonts w:ascii="Arial" w:hAnsi="Arial" w:cs="Arial"/>
          <w:color w:val="000000"/>
          <w:sz w:val="20"/>
          <w:szCs w:val="20"/>
        </w:rPr>
        <w:t>? Explain your answer.</w:t>
      </w:r>
    </w:p>
    <w:p w:rsidR="00C61B43" w:rsidRPr="000F2BDF" w:rsidRDefault="000F2BDF" w:rsidP="00C61B43">
      <w:pPr>
        <w:rPr>
          <w:rFonts w:ascii="Arial" w:hAnsi="Arial" w:cs="Arial"/>
          <w:color w:val="FF0000"/>
          <w:sz w:val="20"/>
          <w:szCs w:val="20"/>
        </w:rPr>
      </w:pPr>
      <w:r>
        <w:rPr>
          <w:rFonts w:ascii="Arial" w:hAnsi="Arial" w:cs="Arial"/>
          <w:color w:val="FF0000"/>
          <w:sz w:val="20"/>
          <w:szCs w:val="20"/>
        </w:rPr>
        <w:t xml:space="preserve">Transduction is occurring in the process shown below.  This is beneficial to the bacterial population because it facilitates the transfer of DNA between bacteria, increasing genetic variation in the population. </w:t>
      </w:r>
    </w:p>
    <w:p w:rsidR="00C61B43" w:rsidRDefault="00B528A6" w:rsidP="00DE31DA">
      <w:pPr>
        <w:spacing w:after="0"/>
        <w:rPr>
          <w:rFonts w:ascii="Arial" w:hAnsi="Arial" w:cs="Arial"/>
          <w:sz w:val="20"/>
          <w:szCs w:val="20"/>
        </w:rPr>
      </w:pPr>
      <w:r>
        <w:rPr>
          <w:rFonts w:ascii="Arial" w:hAnsi="Arial" w:cs="Arial"/>
          <w:noProof/>
          <w:sz w:val="20"/>
          <w:szCs w:val="20"/>
        </w:rPr>
        <w:drawing>
          <wp:anchor distT="0" distB="0" distL="114300" distR="114300" simplePos="0" relativeHeight="251673600" behindDoc="0" locked="0" layoutInCell="1" allowOverlap="1">
            <wp:simplePos x="0" y="0"/>
            <wp:positionH relativeFrom="margin">
              <wp:posOffset>1827530</wp:posOffset>
            </wp:positionH>
            <wp:positionV relativeFrom="margin">
              <wp:posOffset>2261870</wp:posOffset>
            </wp:positionV>
            <wp:extent cx="3185160" cy="1605915"/>
            <wp:effectExtent l="19050" t="0" r="0" b="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85160" cy="1605915"/>
                    </a:xfrm>
                    <a:prstGeom prst="rect">
                      <a:avLst/>
                    </a:prstGeom>
                    <a:noFill/>
                    <a:ln>
                      <a:noFill/>
                    </a:ln>
                  </pic:spPr>
                </pic:pic>
              </a:graphicData>
            </a:graphic>
          </wp:anchor>
        </w:drawing>
      </w:r>
    </w:p>
    <w:p w:rsidR="00B528A6" w:rsidRDefault="00B528A6" w:rsidP="00DE31DA">
      <w:pPr>
        <w:spacing w:after="0"/>
        <w:rPr>
          <w:rFonts w:ascii="Arial" w:hAnsi="Arial" w:cs="Arial"/>
          <w:sz w:val="20"/>
          <w:szCs w:val="20"/>
        </w:rPr>
      </w:pPr>
    </w:p>
    <w:p w:rsidR="00B528A6" w:rsidRDefault="00B528A6" w:rsidP="00DE31DA">
      <w:pPr>
        <w:spacing w:after="0"/>
        <w:rPr>
          <w:rFonts w:ascii="Arial" w:hAnsi="Arial" w:cs="Arial"/>
          <w:sz w:val="20"/>
          <w:szCs w:val="20"/>
        </w:rPr>
      </w:pPr>
    </w:p>
    <w:p w:rsidR="00B528A6" w:rsidRDefault="00B528A6" w:rsidP="00DE31DA">
      <w:pPr>
        <w:spacing w:after="0"/>
        <w:rPr>
          <w:rFonts w:ascii="Arial" w:hAnsi="Arial" w:cs="Arial"/>
          <w:sz w:val="20"/>
          <w:szCs w:val="20"/>
        </w:rPr>
      </w:pPr>
    </w:p>
    <w:p w:rsidR="00B528A6" w:rsidRDefault="00B528A6" w:rsidP="00DE31DA">
      <w:pPr>
        <w:spacing w:after="0"/>
        <w:rPr>
          <w:rFonts w:ascii="Arial" w:hAnsi="Arial" w:cs="Arial"/>
          <w:sz w:val="20"/>
          <w:szCs w:val="20"/>
        </w:rPr>
      </w:pPr>
    </w:p>
    <w:p w:rsidR="00B528A6" w:rsidRDefault="00B528A6" w:rsidP="00DE31DA">
      <w:pPr>
        <w:spacing w:after="0"/>
        <w:rPr>
          <w:rFonts w:ascii="Arial" w:hAnsi="Arial" w:cs="Arial"/>
          <w:sz w:val="20"/>
          <w:szCs w:val="20"/>
        </w:rPr>
      </w:pPr>
    </w:p>
    <w:p w:rsidR="00B528A6" w:rsidRDefault="00B528A6" w:rsidP="00DE31DA">
      <w:pPr>
        <w:spacing w:after="0"/>
        <w:rPr>
          <w:rFonts w:ascii="Arial" w:hAnsi="Arial" w:cs="Arial"/>
          <w:sz w:val="20"/>
          <w:szCs w:val="20"/>
        </w:rPr>
      </w:pPr>
    </w:p>
    <w:p w:rsidR="000F2BDF" w:rsidRDefault="000F2BDF" w:rsidP="00DE31DA">
      <w:pPr>
        <w:spacing w:after="0"/>
        <w:rPr>
          <w:rFonts w:ascii="Arial" w:hAnsi="Arial" w:cs="Arial"/>
          <w:sz w:val="20"/>
          <w:szCs w:val="20"/>
        </w:rPr>
      </w:pPr>
    </w:p>
    <w:p w:rsidR="000F2BDF" w:rsidRDefault="000F2BDF" w:rsidP="00DE31DA">
      <w:pPr>
        <w:spacing w:after="0"/>
        <w:rPr>
          <w:rFonts w:ascii="Arial" w:hAnsi="Arial" w:cs="Arial"/>
          <w:sz w:val="20"/>
          <w:szCs w:val="20"/>
        </w:rPr>
      </w:pPr>
    </w:p>
    <w:p w:rsidR="000F2BDF" w:rsidRDefault="000F2BDF" w:rsidP="00DE31DA">
      <w:pPr>
        <w:spacing w:after="0"/>
        <w:rPr>
          <w:rFonts w:ascii="Arial" w:hAnsi="Arial" w:cs="Arial"/>
          <w:sz w:val="20"/>
          <w:szCs w:val="20"/>
        </w:rPr>
      </w:pPr>
    </w:p>
    <w:p w:rsidR="000F2BDF" w:rsidRDefault="000F2BDF" w:rsidP="00DE31DA">
      <w:pPr>
        <w:spacing w:after="0"/>
        <w:rPr>
          <w:rFonts w:ascii="Arial" w:hAnsi="Arial" w:cs="Arial"/>
          <w:sz w:val="20"/>
          <w:szCs w:val="20"/>
        </w:rPr>
      </w:pPr>
    </w:p>
    <w:p w:rsidR="000F2BDF" w:rsidRPr="00C61B43" w:rsidRDefault="000F2BDF" w:rsidP="00DE31DA">
      <w:pPr>
        <w:spacing w:after="0"/>
        <w:rPr>
          <w:rFonts w:ascii="Arial" w:hAnsi="Arial" w:cs="Arial"/>
          <w:sz w:val="20"/>
          <w:szCs w:val="20"/>
        </w:rPr>
      </w:pPr>
    </w:p>
    <w:p w:rsidR="00C61B43" w:rsidRDefault="00C61B43" w:rsidP="00DE31DA">
      <w:pPr>
        <w:spacing w:after="0"/>
        <w:rPr>
          <w:rFonts w:ascii="Arial" w:hAnsi="Arial" w:cs="Arial"/>
          <w:sz w:val="20"/>
          <w:szCs w:val="20"/>
        </w:rPr>
      </w:pPr>
      <w:r>
        <w:rPr>
          <w:rFonts w:ascii="Arial" w:hAnsi="Arial" w:cs="Arial"/>
          <w:sz w:val="20"/>
          <w:szCs w:val="20"/>
        </w:rPr>
        <w:t xml:space="preserve">17) </w:t>
      </w:r>
      <w:r w:rsidRPr="00C61B43">
        <w:rPr>
          <w:rFonts w:ascii="Arial" w:hAnsi="Arial" w:cs="Arial"/>
          <w:sz w:val="20"/>
          <w:szCs w:val="20"/>
        </w:rPr>
        <w:t>How is retroviral infection different from infection by a “normal virus?”</w:t>
      </w:r>
      <w:r>
        <w:rPr>
          <w:rFonts w:ascii="Arial" w:hAnsi="Arial" w:cs="Arial"/>
          <w:sz w:val="20"/>
          <w:szCs w:val="20"/>
        </w:rPr>
        <w:t xml:space="preserve">  Which type of virus has a higher mutation rate and why?</w:t>
      </w:r>
    </w:p>
    <w:p w:rsidR="00C61B43" w:rsidRDefault="00C61B43" w:rsidP="00DE31DA">
      <w:pPr>
        <w:spacing w:after="0"/>
        <w:rPr>
          <w:rFonts w:ascii="Arial" w:hAnsi="Arial" w:cs="Arial"/>
          <w:sz w:val="20"/>
          <w:szCs w:val="20"/>
        </w:rPr>
      </w:pPr>
    </w:p>
    <w:p w:rsidR="00C61B43" w:rsidRPr="000F2BDF" w:rsidRDefault="000F2BDF" w:rsidP="00DE31DA">
      <w:pPr>
        <w:spacing w:after="0"/>
        <w:rPr>
          <w:rFonts w:ascii="Arial" w:hAnsi="Arial" w:cs="Arial"/>
          <w:color w:val="FF0000"/>
          <w:sz w:val="20"/>
          <w:szCs w:val="20"/>
        </w:rPr>
      </w:pPr>
      <w:r>
        <w:rPr>
          <w:rFonts w:ascii="Arial" w:hAnsi="Arial" w:cs="Arial"/>
          <w:color w:val="FF0000"/>
          <w:sz w:val="20"/>
          <w:szCs w:val="20"/>
        </w:rPr>
        <w:t xml:space="preserve">A retrovirus has an RNA genome instead of a DNA genome.  This RNA must be converted into DNA using the enzyme reverse transcriptase.  Reverse transcriptase has no way of “proofreading” its errors, so retroviruses have a very high mutation rate. </w:t>
      </w:r>
    </w:p>
    <w:p w:rsidR="00C61B43" w:rsidRDefault="00C61B43" w:rsidP="00DE31DA">
      <w:pPr>
        <w:spacing w:after="0"/>
        <w:rPr>
          <w:rFonts w:ascii="Arial" w:hAnsi="Arial" w:cs="Arial"/>
          <w:sz w:val="20"/>
          <w:szCs w:val="20"/>
        </w:rPr>
      </w:pPr>
    </w:p>
    <w:p w:rsidR="00C61B43" w:rsidRDefault="00C61B43" w:rsidP="00DE31DA">
      <w:pPr>
        <w:spacing w:after="0"/>
        <w:rPr>
          <w:rFonts w:ascii="Arial" w:hAnsi="Arial" w:cs="Arial"/>
          <w:sz w:val="20"/>
          <w:szCs w:val="20"/>
        </w:rPr>
      </w:pPr>
      <w:r>
        <w:rPr>
          <w:rFonts w:ascii="Arial" w:hAnsi="Arial" w:cs="Arial"/>
          <w:sz w:val="20"/>
          <w:szCs w:val="20"/>
        </w:rPr>
        <w:t>18) What are the differences between the lytic and lysogenic cycles of viral reproduction?</w:t>
      </w:r>
    </w:p>
    <w:p w:rsidR="00C61B43" w:rsidRDefault="00C61B43" w:rsidP="00DE31DA">
      <w:pPr>
        <w:spacing w:after="0"/>
        <w:rPr>
          <w:rFonts w:ascii="Arial" w:hAnsi="Arial" w:cs="Arial"/>
          <w:sz w:val="20"/>
          <w:szCs w:val="20"/>
        </w:rPr>
      </w:pPr>
    </w:p>
    <w:p w:rsidR="00C61B43" w:rsidRDefault="000F2BDF" w:rsidP="00DE31DA">
      <w:pPr>
        <w:spacing w:after="0"/>
        <w:rPr>
          <w:rFonts w:ascii="Arial" w:hAnsi="Arial" w:cs="Arial"/>
          <w:color w:val="FF0000"/>
          <w:sz w:val="20"/>
          <w:szCs w:val="20"/>
        </w:rPr>
      </w:pPr>
      <w:r>
        <w:rPr>
          <w:rFonts w:ascii="Arial" w:hAnsi="Arial" w:cs="Arial"/>
          <w:color w:val="FF0000"/>
          <w:sz w:val="20"/>
          <w:szCs w:val="20"/>
        </w:rPr>
        <w:t>Lytic cycle = baby viruses created immediately; host cell dies immediately</w:t>
      </w:r>
    </w:p>
    <w:p w:rsidR="000F2BDF" w:rsidRPr="000F2BDF" w:rsidRDefault="000F2BDF" w:rsidP="00DE31DA">
      <w:pPr>
        <w:spacing w:after="0"/>
        <w:rPr>
          <w:rFonts w:ascii="Arial" w:hAnsi="Arial" w:cs="Arial"/>
          <w:color w:val="FF0000"/>
          <w:sz w:val="20"/>
          <w:szCs w:val="20"/>
        </w:rPr>
      </w:pPr>
      <w:r>
        <w:rPr>
          <w:rFonts w:ascii="Arial" w:hAnsi="Arial" w:cs="Arial"/>
          <w:color w:val="FF0000"/>
          <w:sz w:val="20"/>
          <w:szCs w:val="20"/>
        </w:rPr>
        <w:t>Lysogenic cycle = viral DNA is incorporated into host cell DNA (so baby viruses are not made immediately); the viral DNA can stay within the host cell’s DNA for generations; certain conditions can cause a virus in the lysogenic cycle to enter the lytic cycle and start producing baby viruses</w:t>
      </w:r>
    </w:p>
    <w:p w:rsidR="00C61B43" w:rsidRDefault="00C61B43" w:rsidP="00DE31DA">
      <w:pPr>
        <w:spacing w:after="0"/>
        <w:rPr>
          <w:rFonts w:ascii="Arial" w:hAnsi="Arial" w:cs="Arial"/>
          <w:sz w:val="20"/>
          <w:szCs w:val="20"/>
        </w:rPr>
      </w:pPr>
    </w:p>
    <w:p w:rsidR="00C61B43" w:rsidRDefault="00C61B43" w:rsidP="00DE31DA">
      <w:pPr>
        <w:spacing w:after="0"/>
        <w:rPr>
          <w:rFonts w:ascii="Arial" w:hAnsi="Arial" w:cs="Arial"/>
          <w:sz w:val="20"/>
          <w:szCs w:val="20"/>
        </w:rPr>
      </w:pPr>
      <w:r>
        <w:rPr>
          <w:rFonts w:ascii="Arial" w:hAnsi="Arial" w:cs="Arial"/>
          <w:sz w:val="20"/>
          <w:szCs w:val="20"/>
        </w:rPr>
        <w:t>19) Describe the difference between bacterial conjugation and transformation.  What is the purpose of these processes?</w:t>
      </w:r>
    </w:p>
    <w:p w:rsidR="00C61B43" w:rsidRDefault="00C61B43" w:rsidP="00DE31DA">
      <w:pPr>
        <w:spacing w:after="0"/>
        <w:rPr>
          <w:rFonts w:ascii="Arial" w:hAnsi="Arial" w:cs="Arial"/>
          <w:sz w:val="20"/>
          <w:szCs w:val="20"/>
        </w:rPr>
      </w:pPr>
    </w:p>
    <w:p w:rsidR="00C61B43" w:rsidRDefault="000F2BDF" w:rsidP="00DE31DA">
      <w:pPr>
        <w:spacing w:after="0"/>
        <w:rPr>
          <w:rFonts w:ascii="Arial" w:hAnsi="Arial" w:cs="Arial"/>
          <w:color w:val="FF0000"/>
          <w:sz w:val="20"/>
          <w:szCs w:val="20"/>
        </w:rPr>
      </w:pPr>
      <w:r>
        <w:rPr>
          <w:rFonts w:ascii="Arial" w:hAnsi="Arial" w:cs="Arial"/>
          <w:color w:val="FF0000"/>
          <w:sz w:val="20"/>
          <w:szCs w:val="20"/>
        </w:rPr>
        <w:t xml:space="preserve">Conjugation = One bacterium penetrates the other with a sex </w:t>
      </w:r>
      <w:proofErr w:type="spellStart"/>
      <w:r>
        <w:rPr>
          <w:rFonts w:ascii="Arial" w:hAnsi="Arial" w:cs="Arial"/>
          <w:color w:val="FF0000"/>
          <w:sz w:val="20"/>
          <w:szCs w:val="20"/>
        </w:rPr>
        <w:t>pillus</w:t>
      </w:r>
      <w:proofErr w:type="spellEnd"/>
      <w:r>
        <w:rPr>
          <w:rFonts w:ascii="Arial" w:hAnsi="Arial" w:cs="Arial"/>
          <w:color w:val="FF0000"/>
          <w:sz w:val="20"/>
          <w:szCs w:val="20"/>
        </w:rPr>
        <w:t>, which can transfer plasmid DNA from one bacterium to another.</w:t>
      </w:r>
    </w:p>
    <w:p w:rsidR="000F2BDF" w:rsidRDefault="000F2BDF" w:rsidP="00DE31DA">
      <w:pPr>
        <w:spacing w:after="0"/>
        <w:rPr>
          <w:rFonts w:ascii="Arial" w:hAnsi="Arial" w:cs="Arial"/>
          <w:color w:val="FF0000"/>
          <w:sz w:val="20"/>
          <w:szCs w:val="20"/>
        </w:rPr>
      </w:pPr>
      <w:r>
        <w:rPr>
          <w:rFonts w:ascii="Arial" w:hAnsi="Arial" w:cs="Arial"/>
          <w:color w:val="FF0000"/>
          <w:sz w:val="20"/>
          <w:szCs w:val="20"/>
        </w:rPr>
        <w:t xml:space="preserve">Transformation = A bacterium takes in “naked DNA” from the surrounding environment. </w:t>
      </w:r>
    </w:p>
    <w:p w:rsidR="000F2BDF" w:rsidRDefault="000F2BDF" w:rsidP="00DE31DA">
      <w:pPr>
        <w:spacing w:after="0"/>
        <w:rPr>
          <w:rFonts w:ascii="Arial" w:hAnsi="Arial" w:cs="Arial"/>
          <w:color w:val="FF0000"/>
          <w:sz w:val="20"/>
          <w:szCs w:val="20"/>
        </w:rPr>
      </w:pPr>
    </w:p>
    <w:p w:rsidR="000F2BDF" w:rsidRPr="000F2BDF" w:rsidRDefault="000F2BDF" w:rsidP="00DE31DA">
      <w:pPr>
        <w:spacing w:after="0"/>
        <w:rPr>
          <w:rFonts w:ascii="Arial" w:hAnsi="Arial" w:cs="Arial"/>
          <w:color w:val="FF0000"/>
          <w:sz w:val="20"/>
          <w:szCs w:val="20"/>
        </w:rPr>
      </w:pPr>
      <w:r>
        <w:rPr>
          <w:rFonts w:ascii="Arial" w:hAnsi="Arial" w:cs="Arial"/>
          <w:color w:val="FF0000"/>
          <w:sz w:val="20"/>
          <w:szCs w:val="20"/>
        </w:rPr>
        <w:t xml:space="preserve">Both processes are used to increase genetic variation within the bacterial population. </w:t>
      </w:r>
    </w:p>
    <w:p w:rsidR="00C61B43" w:rsidRDefault="00C61B43" w:rsidP="00DE31DA">
      <w:pPr>
        <w:spacing w:after="0"/>
        <w:rPr>
          <w:rFonts w:ascii="Arial" w:hAnsi="Arial" w:cs="Arial"/>
          <w:sz w:val="20"/>
          <w:szCs w:val="20"/>
        </w:rPr>
      </w:pPr>
    </w:p>
    <w:p w:rsidR="00C61B43" w:rsidRDefault="00C61B43" w:rsidP="00DE31DA">
      <w:pPr>
        <w:spacing w:after="0"/>
        <w:rPr>
          <w:rFonts w:ascii="Arial" w:hAnsi="Arial" w:cs="Arial"/>
          <w:sz w:val="20"/>
          <w:szCs w:val="20"/>
        </w:rPr>
      </w:pPr>
      <w:r>
        <w:rPr>
          <w:rFonts w:ascii="Arial" w:hAnsi="Arial" w:cs="Arial"/>
          <w:sz w:val="20"/>
          <w:szCs w:val="20"/>
        </w:rPr>
        <w:t>20) Suppose a species of bacteria has lost the cell surface proteins that can bind to foreign DNA from related species in the surrounding environment and initiate the uptake of this “naked” DNA into the cell.  How will this affect the amount of genetic variation in the bacterial species over time?</w:t>
      </w:r>
    </w:p>
    <w:p w:rsidR="00C61B43" w:rsidRDefault="00C61B43" w:rsidP="00DE31DA">
      <w:pPr>
        <w:spacing w:after="0"/>
        <w:rPr>
          <w:rFonts w:ascii="Arial" w:hAnsi="Arial" w:cs="Arial"/>
          <w:sz w:val="20"/>
          <w:szCs w:val="20"/>
        </w:rPr>
      </w:pPr>
    </w:p>
    <w:p w:rsidR="000F2BDF" w:rsidRDefault="000F2BDF" w:rsidP="00DE31DA">
      <w:pPr>
        <w:spacing w:after="0"/>
        <w:rPr>
          <w:rFonts w:ascii="Arial" w:hAnsi="Arial" w:cs="Arial"/>
          <w:color w:val="FF0000"/>
          <w:sz w:val="20"/>
          <w:szCs w:val="20"/>
        </w:rPr>
      </w:pPr>
      <w:r>
        <w:rPr>
          <w:rFonts w:ascii="Arial" w:hAnsi="Arial" w:cs="Arial"/>
          <w:color w:val="FF0000"/>
          <w:sz w:val="20"/>
          <w:szCs w:val="20"/>
        </w:rPr>
        <w:t xml:space="preserve">This will decrease the amount of genetic variation in the bacterial species because the bacteria will not be able to take in new DNA by transformation. </w:t>
      </w:r>
    </w:p>
    <w:p w:rsidR="000F2BDF" w:rsidRPr="000F2BDF" w:rsidRDefault="000F2BDF" w:rsidP="00DE31DA">
      <w:pPr>
        <w:spacing w:after="0"/>
        <w:rPr>
          <w:rFonts w:ascii="Arial" w:hAnsi="Arial" w:cs="Arial"/>
          <w:color w:val="FF0000"/>
          <w:sz w:val="20"/>
          <w:szCs w:val="20"/>
        </w:rPr>
      </w:pPr>
      <w:bookmarkStart w:id="0" w:name="_GoBack"/>
      <w:bookmarkEnd w:id="0"/>
    </w:p>
    <w:sectPr w:rsidR="000F2BDF" w:rsidRPr="000F2BDF" w:rsidSect="000D6E2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2437"/>
    <w:multiLevelType w:val="hybridMultilevel"/>
    <w:tmpl w:val="0E5ADB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6B2C4C"/>
    <w:multiLevelType w:val="hybridMultilevel"/>
    <w:tmpl w:val="286AAD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D250994"/>
    <w:multiLevelType w:val="hybridMultilevel"/>
    <w:tmpl w:val="0268C3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4B40F9"/>
    <w:multiLevelType w:val="hybridMultilevel"/>
    <w:tmpl w:val="4E1AA30A"/>
    <w:lvl w:ilvl="0" w:tplc="4D74C5A2">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nsid w:val="13666666"/>
    <w:multiLevelType w:val="hybridMultilevel"/>
    <w:tmpl w:val="34D40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772A07"/>
    <w:multiLevelType w:val="hybridMultilevel"/>
    <w:tmpl w:val="135AD2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5A3339C"/>
    <w:multiLevelType w:val="hybridMultilevel"/>
    <w:tmpl w:val="3362B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8A4EEE"/>
    <w:multiLevelType w:val="hybridMultilevel"/>
    <w:tmpl w:val="AC00E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8D389A"/>
    <w:multiLevelType w:val="hybridMultilevel"/>
    <w:tmpl w:val="55A88B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C77699"/>
    <w:multiLevelType w:val="hybridMultilevel"/>
    <w:tmpl w:val="51688E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2C6B0D"/>
    <w:multiLevelType w:val="hybridMultilevel"/>
    <w:tmpl w:val="22A20A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6D1259"/>
    <w:multiLevelType w:val="hybridMultilevel"/>
    <w:tmpl w:val="0E148D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24521119"/>
    <w:multiLevelType w:val="hybridMultilevel"/>
    <w:tmpl w:val="B8840E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B75E59"/>
    <w:multiLevelType w:val="hybridMultilevel"/>
    <w:tmpl w:val="A4F4D7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AF23B50"/>
    <w:multiLevelType w:val="hybridMultilevel"/>
    <w:tmpl w:val="899C9672"/>
    <w:lvl w:ilvl="0" w:tplc="65F2776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BD70E58"/>
    <w:multiLevelType w:val="hybridMultilevel"/>
    <w:tmpl w:val="EF565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852B7F"/>
    <w:multiLevelType w:val="hybridMultilevel"/>
    <w:tmpl w:val="D5D003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D350AA7"/>
    <w:multiLevelType w:val="hybridMultilevel"/>
    <w:tmpl w:val="B4743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E0D701A"/>
    <w:multiLevelType w:val="hybridMultilevel"/>
    <w:tmpl w:val="B612606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45313CF"/>
    <w:multiLevelType w:val="hybridMultilevel"/>
    <w:tmpl w:val="398AD9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0C2E8C"/>
    <w:multiLevelType w:val="hybridMultilevel"/>
    <w:tmpl w:val="B3C40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7B1403A"/>
    <w:multiLevelType w:val="hybridMultilevel"/>
    <w:tmpl w:val="82C65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8F142CD"/>
    <w:multiLevelType w:val="hybridMultilevel"/>
    <w:tmpl w:val="1CB49848"/>
    <w:lvl w:ilvl="0" w:tplc="6BC263C6">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3">
    <w:nsid w:val="3A855056"/>
    <w:multiLevelType w:val="hybridMultilevel"/>
    <w:tmpl w:val="19BCC1A6"/>
    <w:lvl w:ilvl="0" w:tplc="3B1063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A6759A"/>
    <w:multiLevelType w:val="hybridMultilevel"/>
    <w:tmpl w:val="B5E8F75E"/>
    <w:lvl w:ilvl="0" w:tplc="04090015">
      <w:start w:val="1"/>
      <w:numFmt w:val="upperLetter"/>
      <w:lvlText w:val="%1."/>
      <w:lvlJc w:val="left"/>
      <w:pPr>
        <w:ind w:left="1490" w:hanging="360"/>
      </w:p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25">
    <w:nsid w:val="40FE1010"/>
    <w:multiLevelType w:val="hybridMultilevel"/>
    <w:tmpl w:val="BFCC7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B4F479B"/>
    <w:multiLevelType w:val="hybridMultilevel"/>
    <w:tmpl w:val="DFE4B5B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6275B1F"/>
    <w:multiLevelType w:val="hybridMultilevel"/>
    <w:tmpl w:val="D8A48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F13CC5"/>
    <w:multiLevelType w:val="hybridMultilevel"/>
    <w:tmpl w:val="9496A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0D16F79"/>
    <w:multiLevelType w:val="hybridMultilevel"/>
    <w:tmpl w:val="6F42BED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D91479"/>
    <w:multiLevelType w:val="hybridMultilevel"/>
    <w:tmpl w:val="1E9EDB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4076FF"/>
    <w:multiLevelType w:val="hybridMultilevel"/>
    <w:tmpl w:val="FC96A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54662C"/>
    <w:multiLevelType w:val="hybridMultilevel"/>
    <w:tmpl w:val="E8F48D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0694809"/>
    <w:multiLevelType w:val="hybridMultilevel"/>
    <w:tmpl w:val="715EC5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35733D9"/>
    <w:multiLevelType w:val="hybridMultilevel"/>
    <w:tmpl w:val="8402B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6B2197"/>
    <w:multiLevelType w:val="hybridMultilevel"/>
    <w:tmpl w:val="C4C69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3A96F89"/>
    <w:multiLevelType w:val="hybridMultilevel"/>
    <w:tmpl w:val="E774EBBC"/>
    <w:lvl w:ilvl="0" w:tplc="866441C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nsid w:val="752E246D"/>
    <w:multiLevelType w:val="hybridMultilevel"/>
    <w:tmpl w:val="52ACE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B523A26"/>
    <w:multiLevelType w:val="hybridMultilevel"/>
    <w:tmpl w:val="4E1AA30A"/>
    <w:lvl w:ilvl="0" w:tplc="4D74C5A2">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9">
    <w:nsid w:val="7CB63347"/>
    <w:multiLevelType w:val="hybridMultilevel"/>
    <w:tmpl w:val="D3B689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F9C6A84"/>
    <w:multiLevelType w:val="hybridMultilevel"/>
    <w:tmpl w:val="14DA7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8"/>
  </w:num>
  <w:num w:numId="3">
    <w:abstractNumId w:val="21"/>
  </w:num>
  <w:num w:numId="4">
    <w:abstractNumId w:val="27"/>
  </w:num>
  <w:num w:numId="5">
    <w:abstractNumId w:val="14"/>
  </w:num>
  <w:num w:numId="6">
    <w:abstractNumId w:val="4"/>
  </w:num>
  <w:num w:numId="7">
    <w:abstractNumId w:val="1"/>
  </w:num>
  <w:num w:numId="8">
    <w:abstractNumId w:val="5"/>
  </w:num>
  <w:num w:numId="9">
    <w:abstractNumId w:val="11"/>
  </w:num>
  <w:num w:numId="10">
    <w:abstractNumId w:val="13"/>
  </w:num>
  <w:num w:numId="11">
    <w:abstractNumId w:val="16"/>
  </w:num>
  <w:num w:numId="12">
    <w:abstractNumId w:val="0"/>
  </w:num>
  <w:num w:numId="13">
    <w:abstractNumId w:val="12"/>
  </w:num>
  <w:num w:numId="14">
    <w:abstractNumId w:val="35"/>
  </w:num>
  <w:num w:numId="15">
    <w:abstractNumId w:val="19"/>
  </w:num>
  <w:num w:numId="16">
    <w:abstractNumId w:val="6"/>
  </w:num>
  <w:num w:numId="17">
    <w:abstractNumId w:val="17"/>
  </w:num>
  <w:num w:numId="18">
    <w:abstractNumId w:val="39"/>
  </w:num>
  <w:num w:numId="19">
    <w:abstractNumId w:val="9"/>
  </w:num>
  <w:num w:numId="20">
    <w:abstractNumId w:val="25"/>
  </w:num>
  <w:num w:numId="21">
    <w:abstractNumId w:val="2"/>
  </w:num>
  <w:num w:numId="22">
    <w:abstractNumId w:val="40"/>
  </w:num>
  <w:num w:numId="23">
    <w:abstractNumId w:val="10"/>
  </w:num>
  <w:num w:numId="24">
    <w:abstractNumId w:val="34"/>
  </w:num>
  <w:num w:numId="25">
    <w:abstractNumId w:val="31"/>
  </w:num>
  <w:num w:numId="26">
    <w:abstractNumId w:val="24"/>
  </w:num>
  <w:num w:numId="27">
    <w:abstractNumId w:val="32"/>
  </w:num>
  <w:num w:numId="28">
    <w:abstractNumId w:val="33"/>
  </w:num>
  <w:num w:numId="29">
    <w:abstractNumId w:val="37"/>
  </w:num>
  <w:num w:numId="30">
    <w:abstractNumId w:val="7"/>
  </w:num>
  <w:num w:numId="31">
    <w:abstractNumId w:val="3"/>
  </w:num>
  <w:num w:numId="32">
    <w:abstractNumId w:val="26"/>
  </w:num>
  <w:num w:numId="33">
    <w:abstractNumId w:val="15"/>
  </w:num>
  <w:num w:numId="34">
    <w:abstractNumId w:val="22"/>
  </w:num>
  <w:num w:numId="35">
    <w:abstractNumId w:val="38"/>
  </w:num>
  <w:num w:numId="36">
    <w:abstractNumId w:val="18"/>
  </w:num>
  <w:num w:numId="37">
    <w:abstractNumId w:val="36"/>
  </w:num>
  <w:num w:numId="38">
    <w:abstractNumId w:val="23"/>
  </w:num>
  <w:num w:numId="39">
    <w:abstractNumId w:val="28"/>
  </w:num>
  <w:num w:numId="40">
    <w:abstractNumId w:val="30"/>
  </w:num>
  <w:num w:numId="41">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0D6E29"/>
    <w:rsid w:val="00064B9D"/>
    <w:rsid w:val="00080B67"/>
    <w:rsid w:val="00082558"/>
    <w:rsid w:val="000A0ABF"/>
    <w:rsid w:val="000A764C"/>
    <w:rsid w:val="000D6E29"/>
    <w:rsid w:val="000D7520"/>
    <w:rsid w:val="000F0766"/>
    <w:rsid w:val="000F2BDF"/>
    <w:rsid w:val="001767BF"/>
    <w:rsid w:val="001771D6"/>
    <w:rsid w:val="001C47FD"/>
    <w:rsid w:val="001D110B"/>
    <w:rsid w:val="002010D6"/>
    <w:rsid w:val="0022507E"/>
    <w:rsid w:val="002B1C59"/>
    <w:rsid w:val="002F4969"/>
    <w:rsid w:val="003029FF"/>
    <w:rsid w:val="0036496F"/>
    <w:rsid w:val="003767FF"/>
    <w:rsid w:val="00393E75"/>
    <w:rsid w:val="003D0ADD"/>
    <w:rsid w:val="0043279B"/>
    <w:rsid w:val="004620E6"/>
    <w:rsid w:val="00463B45"/>
    <w:rsid w:val="004B79D1"/>
    <w:rsid w:val="004C08B8"/>
    <w:rsid w:val="004D27B7"/>
    <w:rsid w:val="00557664"/>
    <w:rsid w:val="00597608"/>
    <w:rsid w:val="005A0ADC"/>
    <w:rsid w:val="005A2A4D"/>
    <w:rsid w:val="005B37C8"/>
    <w:rsid w:val="005D18B3"/>
    <w:rsid w:val="005D6C24"/>
    <w:rsid w:val="005E257F"/>
    <w:rsid w:val="005E2D73"/>
    <w:rsid w:val="00663AAB"/>
    <w:rsid w:val="006912B1"/>
    <w:rsid w:val="006A2693"/>
    <w:rsid w:val="006A65BF"/>
    <w:rsid w:val="00732C74"/>
    <w:rsid w:val="0076237A"/>
    <w:rsid w:val="007A0CB7"/>
    <w:rsid w:val="00801428"/>
    <w:rsid w:val="00803D1E"/>
    <w:rsid w:val="008202AB"/>
    <w:rsid w:val="0085621C"/>
    <w:rsid w:val="00892A4A"/>
    <w:rsid w:val="008D0997"/>
    <w:rsid w:val="008F71F1"/>
    <w:rsid w:val="00A01033"/>
    <w:rsid w:val="00A23D5C"/>
    <w:rsid w:val="00A6558D"/>
    <w:rsid w:val="00A756B1"/>
    <w:rsid w:val="00AC7835"/>
    <w:rsid w:val="00AD00A4"/>
    <w:rsid w:val="00AE1B31"/>
    <w:rsid w:val="00B212F4"/>
    <w:rsid w:val="00B528A6"/>
    <w:rsid w:val="00B672C7"/>
    <w:rsid w:val="00B67D84"/>
    <w:rsid w:val="00B91292"/>
    <w:rsid w:val="00C04539"/>
    <w:rsid w:val="00C30EE1"/>
    <w:rsid w:val="00C57F7D"/>
    <w:rsid w:val="00C61B43"/>
    <w:rsid w:val="00C66DB0"/>
    <w:rsid w:val="00C70E35"/>
    <w:rsid w:val="00C77E75"/>
    <w:rsid w:val="00C846C5"/>
    <w:rsid w:val="00D05BA5"/>
    <w:rsid w:val="00D623FD"/>
    <w:rsid w:val="00DA36FB"/>
    <w:rsid w:val="00DB1904"/>
    <w:rsid w:val="00DC56B1"/>
    <w:rsid w:val="00DE31DA"/>
    <w:rsid w:val="00E1575E"/>
    <w:rsid w:val="00E4555B"/>
    <w:rsid w:val="00ED64C5"/>
    <w:rsid w:val="00F5417C"/>
    <w:rsid w:val="00F719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A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6E29"/>
    <w:pPr>
      <w:ind w:left="720"/>
      <w:contextualSpacing/>
    </w:pPr>
  </w:style>
  <w:style w:type="paragraph" w:customStyle="1" w:styleId="NormalText">
    <w:name w:val="Normal Text"/>
    <w:rsid w:val="004C08B8"/>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BalloonText">
    <w:name w:val="Balloon Text"/>
    <w:basedOn w:val="Normal"/>
    <w:link w:val="BalloonTextChar"/>
    <w:uiPriority w:val="99"/>
    <w:semiHidden/>
    <w:unhideWhenUsed/>
    <w:rsid w:val="004C08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8B8"/>
    <w:rPr>
      <w:rFonts w:ascii="Tahoma" w:hAnsi="Tahoma" w:cs="Tahoma"/>
      <w:sz w:val="16"/>
      <w:szCs w:val="16"/>
    </w:rPr>
  </w:style>
  <w:style w:type="table" w:styleId="TableGrid">
    <w:name w:val="Table Grid"/>
    <w:basedOn w:val="TableNormal"/>
    <w:uiPriority w:val="59"/>
    <w:rsid w:val="001D11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gif"/><Relationship Id="rId3" Type="http://schemas.openxmlformats.org/officeDocument/2006/relationships/styles" Target="styles.xml"/><Relationship Id="rId7" Type="http://schemas.openxmlformats.org/officeDocument/2006/relationships/image" Target="http://www.visionlearning.com/img/library/modules/mid149/Image/VLObject-3756-080922120939.jpg" TargetMode="External"/><Relationship Id="rId12" Type="http://schemas.openxmlformats.org/officeDocument/2006/relationships/image" Target="media/image6.png"/><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DA26D-49E7-4A14-917E-7B81B3B77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1484</Words>
  <Characters>8465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2014-04-26T03:40:00Z</dcterms:created>
  <dcterms:modified xsi:type="dcterms:W3CDTF">2014-04-26T03:40:00Z</dcterms:modified>
</cp:coreProperties>
</file>